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BE78" w14:textId="4A2D785E" w:rsidR="0043344A" w:rsidRDefault="0043344A" w:rsidP="0043344A">
      <w:pPr>
        <w:spacing w:after="0" w:line="240" w:lineRule="auto"/>
        <w:jc w:val="center"/>
        <w:rPr>
          <w:rFonts w:ascii="Gill Sans MT" w:eastAsia="Times New Roman" w:hAnsi="Gill Sans MT" w:cs="Arial"/>
          <w:b/>
          <w:bCs/>
          <w:sz w:val="24"/>
          <w:szCs w:val="24"/>
          <w:lang w:eastAsia="fr-FR"/>
        </w:rPr>
      </w:pPr>
      <w:r w:rsidRPr="00410E05">
        <w:rPr>
          <w:rFonts w:ascii="Gill Sans MT" w:eastAsia="Times New Roman" w:hAnsi="Gill Sans MT" w:cs="Arial"/>
          <w:b/>
          <w:bCs/>
          <w:sz w:val="24"/>
          <w:szCs w:val="24"/>
          <w:lang w:eastAsia="fr-FR"/>
        </w:rPr>
        <w:t>A</w:t>
      </w:r>
      <w:r>
        <w:rPr>
          <w:rFonts w:ascii="Gill Sans MT" w:eastAsia="Times New Roman" w:hAnsi="Gill Sans MT" w:cs="Arial"/>
          <w:b/>
          <w:bCs/>
          <w:sz w:val="24"/>
          <w:szCs w:val="24"/>
          <w:lang w:eastAsia="fr-FR"/>
        </w:rPr>
        <w:t>gence Nationale du Sport (ANS-</w:t>
      </w:r>
      <w:r w:rsidRPr="00410E05">
        <w:rPr>
          <w:rFonts w:ascii="Gill Sans MT" w:eastAsia="Times New Roman" w:hAnsi="Gill Sans MT" w:cs="Arial"/>
          <w:b/>
          <w:bCs/>
          <w:sz w:val="24"/>
          <w:szCs w:val="24"/>
          <w:lang w:eastAsia="fr-FR"/>
        </w:rPr>
        <w:t>202</w:t>
      </w:r>
      <w:r>
        <w:rPr>
          <w:rFonts w:ascii="Gill Sans MT" w:eastAsia="Times New Roman" w:hAnsi="Gill Sans MT" w:cs="Arial"/>
          <w:b/>
          <w:bCs/>
          <w:sz w:val="24"/>
          <w:szCs w:val="24"/>
          <w:lang w:eastAsia="fr-FR"/>
        </w:rPr>
        <w:t>4) - Part territoriale « Collectivité de Corse »</w:t>
      </w:r>
    </w:p>
    <w:p w14:paraId="4C13F752" w14:textId="77777777" w:rsidR="0043344A" w:rsidRPr="0043344A" w:rsidRDefault="0043344A" w:rsidP="0043344A">
      <w:pPr>
        <w:spacing w:after="0" w:line="240" w:lineRule="auto"/>
        <w:jc w:val="center"/>
        <w:rPr>
          <w:rFonts w:ascii="Gill Sans MT" w:eastAsia="Times New Roman" w:hAnsi="Gill Sans MT" w:cs="Arial"/>
          <w:b/>
          <w:bCs/>
          <w:sz w:val="16"/>
          <w:szCs w:val="16"/>
          <w:lang w:eastAsia="fr-FR"/>
        </w:rPr>
      </w:pPr>
    </w:p>
    <w:p w14:paraId="79CB0D2E" w14:textId="4AF8E4C2" w:rsidR="00322BDB" w:rsidRPr="0043344A" w:rsidRDefault="00F97214" w:rsidP="0043344A">
      <w:pPr>
        <w:spacing w:after="0" w:line="240" w:lineRule="auto"/>
        <w:jc w:val="center"/>
        <w:rPr>
          <w:rFonts w:ascii="Gill Sans MT" w:eastAsia="Times New Roman" w:hAnsi="Gill Sans MT" w:cs="Arial"/>
          <w:b/>
          <w:bCs/>
          <w:sz w:val="24"/>
          <w:szCs w:val="24"/>
          <w:u w:val="single"/>
          <w:lang w:eastAsia="fr-FR"/>
        </w:rPr>
      </w:pPr>
      <w:r>
        <w:rPr>
          <w:rFonts w:ascii="Gill Sans MT" w:eastAsia="Times New Roman" w:hAnsi="Gill Sans MT" w:cs="Arial"/>
          <w:b/>
          <w:bCs/>
          <w:sz w:val="24"/>
          <w:szCs w:val="24"/>
          <w:u w:val="single"/>
          <w:lang w:eastAsia="fr-FR"/>
        </w:rPr>
        <w:t xml:space="preserve">Fiche </w:t>
      </w:r>
      <w:r w:rsidR="00322BDB" w:rsidRPr="0043344A">
        <w:rPr>
          <w:rFonts w:ascii="Gill Sans MT" w:eastAsia="Times New Roman" w:hAnsi="Gill Sans MT" w:cs="Arial"/>
          <w:b/>
          <w:bCs/>
          <w:sz w:val="24"/>
          <w:szCs w:val="24"/>
          <w:u w:val="single"/>
          <w:lang w:eastAsia="fr-FR"/>
        </w:rPr>
        <w:t>technique pour les porteurs de projets</w:t>
      </w:r>
    </w:p>
    <w:p w14:paraId="072E157A" w14:textId="77777777" w:rsidR="0043344A" w:rsidRDefault="0043344A" w:rsidP="0043344A">
      <w:pPr>
        <w:spacing w:after="0" w:line="240" w:lineRule="auto"/>
        <w:rPr>
          <w:rFonts w:ascii="Gill Sans MT" w:eastAsia="Times New Roman" w:hAnsi="Gill Sans MT" w:cs="Arial"/>
          <w:sz w:val="18"/>
          <w:szCs w:val="18"/>
          <w:lang w:eastAsia="fr-FR"/>
        </w:rPr>
      </w:pPr>
    </w:p>
    <w:p w14:paraId="5C43EEFF" w14:textId="0146C8F9" w:rsidR="00503A08" w:rsidRPr="00503A08" w:rsidRDefault="00503A08" w:rsidP="00503A08">
      <w:pPr>
        <w:spacing w:after="0" w:line="240" w:lineRule="auto"/>
        <w:rPr>
          <w:rFonts w:ascii="Gill Sans MT" w:hAnsi="Gill Sans MT" w:cs="Arial"/>
          <w:sz w:val="24"/>
          <w:szCs w:val="24"/>
          <w:u w:val="single"/>
        </w:rPr>
      </w:pPr>
      <w:r w:rsidRPr="00503A08">
        <w:rPr>
          <w:rFonts w:ascii="Gill Sans MT" w:hAnsi="Gill Sans MT" w:cs="Arial"/>
          <w:b/>
          <w:bCs/>
          <w:color w:val="548DD4" w:themeColor="text2" w:themeTint="99"/>
          <w:sz w:val="24"/>
          <w:szCs w:val="24"/>
          <w:u w:val="single"/>
        </w:rPr>
        <w:t>I - Présentation</w:t>
      </w:r>
    </w:p>
    <w:p w14:paraId="57808CB3" w14:textId="77777777" w:rsidR="00503A08" w:rsidRDefault="00503A08" w:rsidP="0043344A">
      <w:pPr>
        <w:spacing w:after="0" w:line="240" w:lineRule="auto"/>
        <w:rPr>
          <w:rFonts w:ascii="Gill Sans MT" w:eastAsia="Times New Roman" w:hAnsi="Gill Sans MT" w:cs="Arial"/>
          <w:i/>
          <w:iCs/>
          <w:sz w:val="18"/>
          <w:szCs w:val="18"/>
          <w:u w:val="single"/>
          <w:lang w:eastAsia="fr-FR"/>
        </w:rPr>
      </w:pPr>
    </w:p>
    <w:p w14:paraId="2EF61E60" w14:textId="41AE51AF" w:rsidR="003D3C86" w:rsidRPr="00503A08" w:rsidRDefault="003D3C86" w:rsidP="0043344A">
      <w:pPr>
        <w:spacing w:after="0" w:line="240" w:lineRule="auto"/>
        <w:rPr>
          <w:rFonts w:ascii="Gill Sans MT" w:eastAsia="Times New Roman" w:hAnsi="Gill Sans MT" w:cs="Arial"/>
          <w:i/>
          <w:iCs/>
          <w:sz w:val="20"/>
          <w:szCs w:val="20"/>
          <w:u w:val="single"/>
          <w:lang w:eastAsia="fr-FR"/>
        </w:rPr>
      </w:pPr>
      <w:r w:rsidRPr="00503A08">
        <w:rPr>
          <w:rFonts w:ascii="Gill Sans MT" w:eastAsia="Times New Roman" w:hAnsi="Gill Sans MT" w:cs="Arial"/>
          <w:i/>
          <w:iCs/>
          <w:sz w:val="20"/>
          <w:szCs w:val="20"/>
          <w:u w:val="single"/>
          <w:lang w:eastAsia="fr-FR"/>
        </w:rPr>
        <w:t>Références</w:t>
      </w:r>
      <w:r w:rsidR="007B3B1A" w:rsidRPr="00503A08">
        <w:rPr>
          <w:rFonts w:ascii="Gill Sans MT" w:eastAsia="Times New Roman" w:hAnsi="Gill Sans MT" w:cs="Arial"/>
          <w:i/>
          <w:iCs/>
          <w:sz w:val="20"/>
          <w:szCs w:val="20"/>
          <w:u w:val="single"/>
          <w:lang w:eastAsia="fr-FR"/>
        </w:rPr>
        <w:t xml:space="preserve"> </w:t>
      </w:r>
      <w:r w:rsidRPr="00503A08">
        <w:rPr>
          <w:rFonts w:ascii="Gill Sans MT" w:eastAsia="Times New Roman" w:hAnsi="Gill Sans MT" w:cs="Arial"/>
          <w:i/>
          <w:iCs/>
          <w:sz w:val="20"/>
          <w:szCs w:val="20"/>
          <w:u w:val="single"/>
          <w:lang w:eastAsia="fr-FR"/>
        </w:rPr>
        <w:t>:</w:t>
      </w:r>
    </w:p>
    <w:p w14:paraId="73F11CCE" w14:textId="1E37F283" w:rsidR="003D3C86" w:rsidRPr="00503A08" w:rsidRDefault="003D3C86" w:rsidP="0043344A">
      <w:pPr>
        <w:pStyle w:val="Paragraphedeliste"/>
        <w:spacing w:after="0" w:line="240" w:lineRule="auto"/>
        <w:ind w:left="0"/>
        <w:rPr>
          <w:rFonts w:ascii="Gill Sans MT" w:eastAsia="Times New Roman" w:hAnsi="Gill Sans MT" w:cs="Arial"/>
          <w:i/>
          <w:iCs/>
          <w:sz w:val="20"/>
          <w:szCs w:val="20"/>
          <w:lang w:eastAsia="fr-FR"/>
        </w:rPr>
      </w:pPr>
      <w:r w:rsidRPr="00503A08">
        <w:rPr>
          <w:rFonts w:ascii="Gill Sans MT" w:eastAsia="Times New Roman" w:hAnsi="Gill Sans MT" w:cs="Arial"/>
          <w:i/>
          <w:iCs/>
          <w:sz w:val="20"/>
          <w:szCs w:val="20"/>
          <w:lang w:eastAsia="fr-FR"/>
        </w:rPr>
        <w:t>-Note de service n°202</w:t>
      </w:r>
      <w:r w:rsidR="00953B93" w:rsidRPr="00503A08">
        <w:rPr>
          <w:rFonts w:ascii="Gill Sans MT" w:eastAsia="Times New Roman" w:hAnsi="Gill Sans MT" w:cs="Arial"/>
          <w:i/>
          <w:iCs/>
          <w:sz w:val="20"/>
          <w:szCs w:val="20"/>
          <w:lang w:eastAsia="fr-FR"/>
        </w:rPr>
        <w:t>4</w:t>
      </w:r>
      <w:r w:rsidRPr="00503A08">
        <w:rPr>
          <w:rFonts w:ascii="Gill Sans MT" w:eastAsia="Times New Roman" w:hAnsi="Gill Sans MT" w:cs="Arial"/>
          <w:i/>
          <w:iCs/>
          <w:sz w:val="20"/>
          <w:szCs w:val="20"/>
          <w:lang w:eastAsia="fr-FR"/>
        </w:rPr>
        <w:t xml:space="preserve">-DFT-01 du </w:t>
      </w:r>
      <w:r w:rsidR="00953B93" w:rsidRPr="00503A08">
        <w:rPr>
          <w:rFonts w:ascii="Gill Sans MT" w:eastAsia="Times New Roman" w:hAnsi="Gill Sans MT" w:cs="Arial"/>
          <w:i/>
          <w:iCs/>
          <w:sz w:val="20"/>
          <w:szCs w:val="20"/>
          <w:lang w:eastAsia="fr-FR"/>
        </w:rPr>
        <w:t>08/02/2024</w:t>
      </w:r>
      <w:r w:rsidRPr="00503A08">
        <w:rPr>
          <w:rFonts w:ascii="Gill Sans MT" w:eastAsia="Times New Roman" w:hAnsi="Gill Sans MT" w:cs="Arial"/>
          <w:i/>
          <w:iCs/>
          <w:sz w:val="20"/>
          <w:szCs w:val="20"/>
          <w:lang w:eastAsia="fr-FR"/>
        </w:rPr>
        <w:t xml:space="preserve"> relative aux projets sportifs fédéraux</w:t>
      </w:r>
      <w:r w:rsidR="00953B93" w:rsidRPr="00503A08">
        <w:rPr>
          <w:rFonts w:ascii="Gill Sans MT" w:eastAsia="Times New Roman" w:hAnsi="Gill Sans MT" w:cs="Arial"/>
          <w:i/>
          <w:iCs/>
          <w:sz w:val="20"/>
          <w:szCs w:val="20"/>
          <w:lang w:eastAsia="fr-FR"/>
        </w:rPr>
        <w:t xml:space="preserve"> (PSF)</w:t>
      </w:r>
    </w:p>
    <w:p w14:paraId="6A3E99F3" w14:textId="635F5BD6" w:rsidR="003D3C86" w:rsidRPr="00503A08" w:rsidRDefault="003D3C86" w:rsidP="0043344A">
      <w:pPr>
        <w:pStyle w:val="Paragraphedeliste"/>
        <w:spacing w:after="0" w:line="240" w:lineRule="auto"/>
        <w:ind w:left="0"/>
        <w:rPr>
          <w:rFonts w:ascii="Gill Sans MT" w:eastAsia="Times New Roman" w:hAnsi="Gill Sans MT" w:cs="Arial"/>
          <w:i/>
          <w:iCs/>
          <w:sz w:val="20"/>
          <w:szCs w:val="20"/>
          <w:lang w:eastAsia="fr-FR"/>
        </w:rPr>
      </w:pPr>
      <w:r w:rsidRPr="00503A08">
        <w:rPr>
          <w:rFonts w:ascii="Gill Sans MT" w:eastAsia="Times New Roman" w:hAnsi="Gill Sans MT" w:cs="Arial"/>
          <w:i/>
          <w:iCs/>
          <w:sz w:val="20"/>
          <w:szCs w:val="20"/>
          <w:lang w:eastAsia="fr-FR"/>
        </w:rPr>
        <w:t>-Note de service n°202</w:t>
      </w:r>
      <w:r w:rsidR="002D244C" w:rsidRPr="00503A08">
        <w:rPr>
          <w:rFonts w:ascii="Gill Sans MT" w:eastAsia="Times New Roman" w:hAnsi="Gill Sans MT" w:cs="Arial"/>
          <w:i/>
          <w:iCs/>
          <w:sz w:val="20"/>
          <w:szCs w:val="20"/>
          <w:lang w:eastAsia="fr-FR"/>
        </w:rPr>
        <w:t>4</w:t>
      </w:r>
      <w:r w:rsidRPr="00503A08">
        <w:rPr>
          <w:rFonts w:ascii="Gill Sans MT" w:eastAsia="Times New Roman" w:hAnsi="Gill Sans MT" w:cs="Arial"/>
          <w:i/>
          <w:iCs/>
          <w:sz w:val="20"/>
          <w:szCs w:val="20"/>
          <w:lang w:eastAsia="fr-FR"/>
        </w:rPr>
        <w:t xml:space="preserve">-DFT-02 du </w:t>
      </w:r>
      <w:r w:rsidR="002D244C" w:rsidRPr="00503A08">
        <w:rPr>
          <w:rFonts w:ascii="Gill Sans MT" w:eastAsia="Times New Roman" w:hAnsi="Gill Sans MT" w:cs="Arial"/>
          <w:i/>
          <w:iCs/>
          <w:sz w:val="20"/>
          <w:szCs w:val="20"/>
          <w:lang w:eastAsia="fr-FR"/>
        </w:rPr>
        <w:t>07/03/2024</w:t>
      </w:r>
      <w:r w:rsidRPr="00503A08">
        <w:rPr>
          <w:rFonts w:ascii="Gill Sans MT" w:eastAsia="Times New Roman" w:hAnsi="Gill Sans MT" w:cs="Arial"/>
          <w:i/>
          <w:iCs/>
          <w:sz w:val="20"/>
          <w:szCs w:val="20"/>
          <w:lang w:eastAsia="fr-FR"/>
        </w:rPr>
        <w:t xml:space="preserve"> relative aux projets sportifs territoriaux </w:t>
      </w:r>
      <w:r w:rsidR="002D244C" w:rsidRPr="00503A08">
        <w:rPr>
          <w:rFonts w:ascii="Gill Sans MT" w:eastAsia="Times New Roman" w:hAnsi="Gill Sans MT" w:cs="Arial"/>
          <w:i/>
          <w:iCs/>
          <w:sz w:val="20"/>
          <w:szCs w:val="20"/>
          <w:lang w:eastAsia="fr-FR"/>
        </w:rPr>
        <w:t>(PST)</w:t>
      </w:r>
      <w:r w:rsidRPr="00503A08">
        <w:rPr>
          <w:rFonts w:ascii="Gill Sans MT" w:eastAsia="Times New Roman" w:hAnsi="Gill Sans MT" w:cs="Arial"/>
          <w:i/>
          <w:iCs/>
          <w:sz w:val="20"/>
          <w:szCs w:val="20"/>
          <w:lang w:eastAsia="fr-FR"/>
        </w:rPr>
        <w:t>pour l’année 202</w:t>
      </w:r>
      <w:r w:rsidR="002D244C" w:rsidRPr="00503A08">
        <w:rPr>
          <w:rFonts w:ascii="Gill Sans MT" w:eastAsia="Times New Roman" w:hAnsi="Gill Sans MT" w:cs="Arial"/>
          <w:i/>
          <w:iCs/>
          <w:sz w:val="20"/>
          <w:szCs w:val="20"/>
          <w:lang w:eastAsia="fr-FR"/>
        </w:rPr>
        <w:t>4</w:t>
      </w:r>
      <w:r w:rsidRPr="00503A08">
        <w:rPr>
          <w:rFonts w:ascii="Gill Sans MT" w:eastAsia="Times New Roman" w:hAnsi="Gill Sans MT" w:cs="Arial"/>
          <w:i/>
          <w:iCs/>
          <w:sz w:val="20"/>
          <w:szCs w:val="20"/>
          <w:lang w:eastAsia="fr-FR"/>
        </w:rPr>
        <w:t>.</w:t>
      </w:r>
    </w:p>
    <w:p w14:paraId="7EA4DDAF" w14:textId="77777777" w:rsidR="003D3C86" w:rsidRPr="00410E05" w:rsidRDefault="003D3C86" w:rsidP="0043344A">
      <w:pPr>
        <w:spacing w:after="0" w:line="240" w:lineRule="auto"/>
        <w:rPr>
          <w:rFonts w:ascii="Gill Sans MT" w:eastAsia="Times New Roman" w:hAnsi="Gill Sans MT" w:cs="Arial"/>
          <w:sz w:val="18"/>
          <w:szCs w:val="18"/>
          <w:lang w:eastAsia="fr-FR"/>
        </w:rPr>
      </w:pPr>
    </w:p>
    <w:p w14:paraId="633A09CE" w14:textId="32A79C88" w:rsidR="00503A08" w:rsidRDefault="00503A08" w:rsidP="0043344A">
      <w:pPr>
        <w:spacing w:after="0" w:line="240" w:lineRule="auto"/>
        <w:jc w:val="both"/>
        <w:rPr>
          <w:rFonts w:ascii="Gill Sans MT" w:eastAsia="Times New Roman" w:hAnsi="Gill Sans MT" w:cs="Arial"/>
          <w:sz w:val="20"/>
          <w:szCs w:val="20"/>
          <w:lang w:eastAsia="fr-FR"/>
        </w:rPr>
      </w:pPr>
    </w:p>
    <w:p w14:paraId="53B766D5" w14:textId="6B6946AC" w:rsidR="003D3C86" w:rsidRDefault="003D3C86" w:rsidP="0043344A">
      <w:pPr>
        <w:spacing w:after="0" w:line="240" w:lineRule="auto"/>
        <w:jc w:val="both"/>
        <w:rPr>
          <w:rFonts w:ascii="Gill Sans MT" w:eastAsia="Times New Roman" w:hAnsi="Gill Sans MT" w:cs="Arial"/>
          <w:color w:val="212121"/>
          <w:sz w:val="20"/>
          <w:szCs w:val="20"/>
          <w:shd w:val="clear" w:color="auto" w:fill="FFFFFF"/>
          <w:lang w:eastAsia="fr-FR"/>
        </w:rPr>
      </w:pPr>
      <w:r w:rsidRPr="0043344A">
        <w:rPr>
          <w:rFonts w:ascii="Gill Sans MT" w:eastAsia="Times New Roman" w:hAnsi="Gill Sans MT" w:cs="Arial"/>
          <w:sz w:val="20"/>
          <w:szCs w:val="20"/>
          <w:lang w:eastAsia="fr-FR"/>
        </w:rPr>
        <w:t>Ce</w:t>
      </w:r>
      <w:r w:rsidR="00D77BC9">
        <w:rPr>
          <w:rFonts w:ascii="Gill Sans MT" w:eastAsia="Times New Roman" w:hAnsi="Gill Sans MT" w:cs="Arial"/>
          <w:sz w:val="20"/>
          <w:szCs w:val="20"/>
          <w:lang w:eastAsia="fr-FR"/>
        </w:rPr>
        <w:t xml:space="preserve">tte </w:t>
      </w:r>
      <w:r w:rsidR="00F97214">
        <w:rPr>
          <w:rFonts w:ascii="Gill Sans MT" w:eastAsia="Times New Roman" w:hAnsi="Gill Sans MT" w:cs="Arial"/>
          <w:sz w:val="20"/>
          <w:szCs w:val="20"/>
          <w:lang w:eastAsia="fr-FR"/>
        </w:rPr>
        <w:t>fiche</w:t>
      </w:r>
      <w:r w:rsidR="0043344A">
        <w:rPr>
          <w:rFonts w:ascii="Gill Sans MT" w:eastAsia="Times New Roman" w:hAnsi="Gill Sans MT" w:cs="Arial"/>
          <w:sz w:val="20"/>
          <w:szCs w:val="20"/>
          <w:lang w:eastAsia="fr-FR"/>
        </w:rPr>
        <w:t xml:space="preserve"> </w:t>
      </w:r>
      <w:r w:rsidR="003A11A2">
        <w:rPr>
          <w:rFonts w:ascii="Gill Sans MT" w:eastAsia="Times New Roman" w:hAnsi="Gill Sans MT" w:cs="Arial"/>
          <w:sz w:val="20"/>
          <w:szCs w:val="20"/>
          <w:lang w:eastAsia="fr-FR"/>
        </w:rPr>
        <w:t xml:space="preserve">synthétise </w:t>
      </w:r>
      <w:r w:rsidRPr="0043344A">
        <w:rPr>
          <w:rFonts w:ascii="Gill Sans MT" w:eastAsia="Times New Roman" w:hAnsi="Gill Sans MT" w:cs="Arial"/>
          <w:sz w:val="20"/>
          <w:szCs w:val="20"/>
          <w:lang w:eastAsia="fr-FR"/>
        </w:rPr>
        <w:t xml:space="preserve">les </w:t>
      </w:r>
      <w:r w:rsidR="00F97214">
        <w:rPr>
          <w:rFonts w:ascii="Gill Sans MT" w:eastAsia="Times New Roman" w:hAnsi="Gill Sans MT" w:cs="Arial"/>
          <w:sz w:val="20"/>
          <w:szCs w:val="20"/>
          <w:lang w:eastAsia="fr-FR"/>
        </w:rPr>
        <w:t xml:space="preserve">notes de cadrage de l’ANS relatives </w:t>
      </w:r>
      <w:r w:rsidRPr="0043344A">
        <w:rPr>
          <w:rFonts w:ascii="Gill Sans MT" w:eastAsia="Times New Roman" w:hAnsi="Gill Sans MT" w:cs="Arial"/>
          <w:sz w:val="20"/>
          <w:szCs w:val="20"/>
          <w:lang w:eastAsia="fr-FR"/>
        </w:rPr>
        <w:t xml:space="preserve">à la mise en place des projets sportifs territoriaux </w:t>
      </w:r>
      <w:r w:rsidR="0043344A" w:rsidRPr="0043344A">
        <w:rPr>
          <w:rFonts w:ascii="Gill Sans MT" w:eastAsia="Times New Roman" w:hAnsi="Gill Sans MT" w:cs="Arial"/>
          <w:sz w:val="20"/>
          <w:szCs w:val="20"/>
          <w:lang w:eastAsia="fr-FR"/>
        </w:rPr>
        <w:t>(PST)</w:t>
      </w:r>
      <w:r w:rsidR="009D5B4A">
        <w:rPr>
          <w:rFonts w:ascii="Gill Sans MT" w:eastAsia="Times New Roman" w:hAnsi="Gill Sans MT" w:cs="Arial"/>
          <w:sz w:val="20"/>
          <w:szCs w:val="20"/>
          <w:lang w:eastAsia="fr-FR"/>
        </w:rPr>
        <w:t xml:space="preserve"> </w:t>
      </w:r>
      <w:r w:rsidR="002D244C" w:rsidRPr="0043344A">
        <w:rPr>
          <w:rFonts w:ascii="Gill Sans MT" w:eastAsia="Times New Roman" w:hAnsi="Gill Sans MT" w:cs="Arial"/>
          <w:sz w:val="20"/>
          <w:szCs w:val="20"/>
          <w:lang w:eastAsia="fr-FR"/>
        </w:rPr>
        <w:t>et fédéraux</w:t>
      </w:r>
      <w:r w:rsidR="0043344A" w:rsidRPr="0043344A">
        <w:rPr>
          <w:rFonts w:ascii="Gill Sans MT" w:eastAsia="Times New Roman" w:hAnsi="Gill Sans MT" w:cs="Arial"/>
          <w:sz w:val="20"/>
          <w:szCs w:val="20"/>
          <w:lang w:eastAsia="fr-FR"/>
        </w:rPr>
        <w:t xml:space="preserve"> (PSF)</w:t>
      </w:r>
      <w:r w:rsidR="009D5B4A" w:rsidRPr="009D5B4A">
        <w:rPr>
          <w:rFonts w:ascii="Gill Sans MT" w:eastAsia="Times New Roman" w:hAnsi="Gill Sans MT" w:cs="Arial"/>
          <w:color w:val="212121"/>
          <w:sz w:val="20"/>
          <w:szCs w:val="20"/>
          <w:shd w:val="clear" w:color="auto" w:fill="FFFFFF"/>
          <w:lang w:eastAsia="fr-FR"/>
        </w:rPr>
        <w:t xml:space="preserve"> </w:t>
      </w:r>
      <w:r w:rsidR="00F97214">
        <w:rPr>
          <w:rFonts w:ascii="Gill Sans MT" w:eastAsia="Times New Roman" w:hAnsi="Gill Sans MT" w:cs="Arial"/>
          <w:color w:val="212121"/>
          <w:sz w:val="20"/>
          <w:szCs w:val="20"/>
          <w:shd w:val="clear" w:color="auto" w:fill="FFFFFF"/>
          <w:lang w:eastAsia="fr-FR"/>
        </w:rPr>
        <w:t>2024.</w:t>
      </w:r>
    </w:p>
    <w:p w14:paraId="10F01531" w14:textId="255BEEC5" w:rsidR="0043344A" w:rsidRPr="0043344A" w:rsidRDefault="00F97214" w:rsidP="0043344A">
      <w:pPr>
        <w:spacing w:after="0" w:line="240" w:lineRule="auto"/>
        <w:jc w:val="both"/>
        <w:rPr>
          <w:rFonts w:ascii="Gill Sans MT" w:eastAsia="Times New Roman" w:hAnsi="Gill Sans MT" w:cs="Arial"/>
          <w:sz w:val="20"/>
          <w:szCs w:val="20"/>
          <w:lang w:eastAsia="fr-FR"/>
        </w:rPr>
      </w:pPr>
      <w:r>
        <w:rPr>
          <w:rFonts w:ascii="Gill Sans MT" w:eastAsia="Times New Roman" w:hAnsi="Gill Sans MT" w:cs="Arial"/>
          <w:sz w:val="20"/>
          <w:szCs w:val="20"/>
          <w:lang w:eastAsia="fr-FR"/>
        </w:rPr>
        <w:t>P</w:t>
      </w:r>
      <w:r w:rsidR="003A11A2">
        <w:rPr>
          <w:rFonts w:ascii="Gill Sans MT" w:eastAsia="Times New Roman" w:hAnsi="Gill Sans MT" w:cs="Arial"/>
          <w:sz w:val="20"/>
          <w:szCs w:val="20"/>
          <w:lang w:eastAsia="fr-FR"/>
        </w:rPr>
        <w:t>our accompagner l</w:t>
      </w:r>
      <w:r w:rsidR="00D77BC9">
        <w:rPr>
          <w:rFonts w:ascii="Gill Sans MT" w:eastAsia="Times New Roman" w:hAnsi="Gill Sans MT" w:cs="Arial"/>
          <w:sz w:val="20"/>
          <w:szCs w:val="20"/>
          <w:lang w:eastAsia="fr-FR"/>
        </w:rPr>
        <w:t>a réalisation de</w:t>
      </w:r>
      <w:r>
        <w:rPr>
          <w:rFonts w:ascii="Gill Sans MT" w:eastAsia="Times New Roman" w:hAnsi="Gill Sans MT" w:cs="Arial"/>
          <w:sz w:val="20"/>
          <w:szCs w:val="20"/>
          <w:lang w:eastAsia="fr-FR"/>
        </w:rPr>
        <w:t xml:space="preserve">s </w:t>
      </w:r>
      <w:r w:rsidR="00D77BC9">
        <w:rPr>
          <w:rFonts w:ascii="Gill Sans MT" w:eastAsia="Times New Roman" w:hAnsi="Gill Sans MT" w:cs="Arial"/>
          <w:sz w:val="20"/>
          <w:szCs w:val="20"/>
          <w:lang w:eastAsia="fr-FR"/>
        </w:rPr>
        <w:t>projets</w:t>
      </w:r>
      <w:r w:rsidR="003A11A2">
        <w:rPr>
          <w:rFonts w:ascii="Gill Sans MT" w:eastAsia="Times New Roman" w:hAnsi="Gill Sans MT" w:cs="Arial"/>
          <w:sz w:val="20"/>
          <w:szCs w:val="20"/>
          <w:lang w:eastAsia="fr-FR"/>
        </w:rPr>
        <w:t>, un montant d’1</w:t>
      </w:r>
      <w:r w:rsidR="004E0210">
        <w:rPr>
          <w:rFonts w:ascii="Gill Sans MT" w:eastAsia="Times New Roman" w:hAnsi="Gill Sans MT" w:cs="Arial"/>
          <w:sz w:val="20"/>
          <w:szCs w:val="20"/>
          <w:lang w:eastAsia="fr-FR"/>
        </w:rPr>
        <w:t> </w:t>
      </w:r>
      <w:r w:rsidR="003A11A2">
        <w:rPr>
          <w:rFonts w:ascii="Gill Sans MT" w:eastAsia="Times New Roman" w:hAnsi="Gill Sans MT" w:cs="Arial"/>
          <w:sz w:val="20"/>
          <w:szCs w:val="20"/>
          <w:lang w:eastAsia="fr-FR"/>
        </w:rPr>
        <w:t>4</w:t>
      </w:r>
      <w:r w:rsidR="004E0210">
        <w:rPr>
          <w:rFonts w:ascii="Gill Sans MT" w:eastAsia="Times New Roman" w:hAnsi="Gill Sans MT" w:cs="Arial"/>
          <w:sz w:val="20"/>
          <w:szCs w:val="20"/>
          <w:lang w:eastAsia="fr-FR"/>
        </w:rPr>
        <w:t>20 000</w:t>
      </w:r>
      <w:r w:rsidR="003A11A2">
        <w:rPr>
          <w:rFonts w:ascii="Gill Sans MT" w:eastAsia="Times New Roman" w:hAnsi="Gill Sans MT" w:cs="Arial"/>
          <w:sz w:val="20"/>
          <w:szCs w:val="20"/>
          <w:lang w:eastAsia="fr-FR"/>
        </w:rPr>
        <w:t xml:space="preserve"> € </w:t>
      </w:r>
      <w:r w:rsidR="009D5B4A">
        <w:rPr>
          <w:rFonts w:ascii="Gill Sans MT" w:eastAsia="Times New Roman" w:hAnsi="Gill Sans MT" w:cs="Arial"/>
          <w:sz w:val="20"/>
          <w:szCs w:val="20"/>
          <w:lang w:eastAsia="fr-FR"/>
        </w:rPr>
        <w:t xml:space="preserve">a été </w:t>
      </w:r>
      <w:r w:rsidR="00B478F3">
        <w:rPr>
          <w:rFonts w:ascii="Gill Sans MT" w:eastAsia="Times New Roman" w:hAnsi="Gill Sans MT" w:cs="Arial"/>
          <w:sz w:val="20"/>
          <w:szCs w:val="20"/>
          <w:lang w:eastAsia="fr-FR"/>
        </w:rPr>
        <w:t>alloué</w:t>
      </w:r>
      <w:r w:rsidR="00D77BC9">
        <w:rPr>
          <w:rFonts w:ascii="Gill Sans MT" w:eastAsia="Times New Roman" w:hAnsi="Gill Sans MT" w:cs="Arial"/>
          <w:sz w:val="20"/>
          <w:szCs w:val="20"/>
          <w:lang w:eastAsia="fr-FR"/>
        </w:rPr>
        <w:t xml:space="preserve">, et sera réparti </w:t>
      </w:r>
      <w:r w:rsidR="00D77BC9" w:rsidRPr="00D77BC9">
        <w:rPr>
          <w:rFonts w:ascii="Gill Sans MT" w:eastAsia="Times New Roman" w:hAnsi="Gill Sans MT" w:cs="Arial"/>
          <w:color w:val="E36C0A" w:themeColor="accent6" w:themeShade="BF"/>
          <w:sz w:val="20"/>
          <w:szCs w:val="20"/>
          <w:lang w:eastAsia="fr-FR"/>
        </w:rPr>
        <w:t xml:space="preserve">essentiellement </w:t>
      </w:r>
      <w:r w:rsidR="00D77BC9">
        <w:rPr>
          <w:rFonts w:ascii="Gill Sans MT" w:eastAsia="Times New Roman" w:hAnsi="Gill Sans MT" w:cs="Arial"/>
          <w:sz w:val="20"/>
          <w:szCs w:val="20"/>
          <w:lang w:eastAsia="fr-FR"/>
        </w:rPr>
        <w:t xml:space="preserve">au bénéfice </w:t>
      </w:r>
      <w:r w:rsidR="00D77BC9">
        <w:rPr>
          <w:rFonts w:ascii="Gill Sans MT" w:eastAsia="Times New Roman" w:hAnsi="Gill Sans MT" w:cs="Arial"/>
          <w:color w:val="212121"/>
          <w:sz w:val="20"/>
          <w:szCs w:val="20"/>
          <w:shd w:val="clear" w:color="auto" w:fill="FFFFFF"/>
          <w:lang w:eastAsia="fr-FR"/>
        </w:rPr>
        <w:t xml:space="preserve">des </w:t>
      </w:r>
      <w:r w:rsidR="00D77BC9" w:rsidRPr="0043344A">
        <w:rPr>
          <w:rFonts w:ascii="Gill Sans MT" w:eastAsia="Times New Roman" w:hAnsi="Gill Sans MT" w:cs="Arial"/>
          <w:color w:val="212121"/>
          <w:sz w:val="20"/>
          <w:szCs w:val="20"/>
          <w:shd w:val="clear" w:color="auto" w:fill="FFFFFF"/>
          <w:lang w:eastAsia="fr-FR"/>
        </w:rPr>
        <w:t xml:space="preserve">associations </w:t>
      </w:r>
      <w:r w:rsidR="00D77BC9">
        <w:rPr>
          <w:rFonts w:ascii="Gill Sans MT" w:eastAsia="Times New Roman" w:hAnsi="Gill Sans MT" w:cs="Arial"/>
          <w:color w:val="212121"/>
          <w:sz w:val="20"/>
          <w:szCs w:val="20"/>
          <w:shd w:val="clear" w:color="auto" w:fill="FFFFFF"/>
          <w:lang w:eastAsia="fr-FR"/>
        </w:rPr>
        <w:t xml:space="preserve">(clubs et comités) </w:t>
      </w:r>
      <w:r w:rsidR="00D77BC9" w:rsidRPr="0043344A">
        <w:rPr>
          <w:rFonts w:ascii="Gill Sans MT" w:eastAsia="Times New Roman" w:hAnsi="Gill Sans MT" w:cs="Arial"/>
          <w:color w:val="212121"/>
          <w:sz w:val="20"/>
          <w:szCs w:val="20"/>
          <w:shd w:val="clear" w:color="auto" w:fill="FFFFFF"/>
          <w:lang w:eastAsia="fr-FR"/>
        </w:rPr>
        <w:t xml:space="preserve">affiliées </w:t>
      </w:r>
      <w:r w:rsidR="00D77BC9">
        <w:rPr>
          <w:rFonts w:ascii="Gill Sans MT" w:eastAsia="Times New Roman" w:hAnsi="Gill Sans MT" w:cs="Arial"/>
          <w:color w:val="212121"/>
          <w:sz w:val="20"/>
          <w:szCs w:val="20"/>
          <w:shd w:val="clear" w:color="auto" w:fill="FFFFFF"/>
          <w:lang w:eastAsia="fr-FR"/>
        </w:rPr>
        <w:t xml:space="preserve">à </w:t>
      </w:r>
      <w:r w:rsidR="00D77BC9" w:rsidRPr="0043344A">
        <w:rPr>
          <w:rFonts w:ascii="Gill Sans MT" w:eastAsia="Times New Roman" w:hAnsi="Gill Sans MT" w:cs="Arial"/>
          <w:color w:val="212121"/>
          <w:sz w:val="20"/>
          <w:szCs w:val="20"/>
          <w:shd w:val="clear" w:color="auto" w:fill="FFFFFF"/>
          <w:lang w:eastAsia="fr-FR"/>
        </w:rPr>
        <w:t>des fédérations sportives agréées par le ministère des Sports</w:t>
      </w:r>
      <w:r w:rsidR="00D77BC9">
        <w:rPr>
          <w:rFonts w:ascii="Gill Sans MT" w:eastAsia="Times New Roman" w:hAnsi="Gill Sans MT" w:cs="Arial"/>
          <w:color w:val="212121"/>
          <w:sz w:val="20"/>
          <w:szCs w:val="20"/>
          <w:shd w:val="clear" w:color="auto" w:fill="FFFFFF"/>
          <w:lang w:eastAsia="fr-FR"/>
        </w:rPr>
        <w:t>.</w:t>
      </w:r>
    </w:p>
    <w:p w14:paraId="3DF0E56D" w14:textId="32D23F24" w:rsidR="003D3C86" w:rsidRPr="0043344A" w:rsidRDefault="002D244C" w:rsidP="0043344A">
      <w:pPr>
        <w:spacing w:after="0" w:line="240" w:lineRule="auto"/>
        <w:jc w:val="both"/>
        <w:rPr>
          <w:rFonts w:ascii="Gill Sans MT" w:eastAsia="Times New Roman" w:hAnsi="Gill Sans MT" w:cs="Arial"/>
          <w:sz w:val="20"/>
          <w:szCs w:val="20"/>
          <w:lang w:eastAsia="fr-FR"/>
        </w:rPr>
      </w:pPr>
      <w:r w:rsidRPr="0043344A">
        <w:rPr>
          <w:rFonts w:ascii="Gill Sans MT" w:eastAsia="Times New Roman" w:hAnsi="Gill Sans MT" w:cs="Arial"/>
          <w:sz w:val="20"/>
          <w:szCs w:val="20"/>
          <w:lang w:eastAsia="fr-FR"/>
        </w:rPr>
        <w:t xml:space="preserve">Ces crédits </w:t>
      </w:r>
      <w:r w:rsidR="003D3C86" w:rsidRPr="0043344A">
        <w:rPr>
          <w:rFonts w:ascii="Gill Sans MT" w:eastAsia="Times New Roman" w:hAnsi="Gill Sans MT" w:cs="Arial"/>
          <w:sz w:val="20"/>
          <w:szCs w:val="20"/>
          <w:lang w:eastAsia="fr-FR"/>
        </w:rPr>
        <w:t>seront affectés</w:t>
      </w:r>
      <w:r w:rsidR="003D3C86" w:rsidRPr="0043344A">
        <w:rPr>
          <w:rFonts w:ascii="Gill Sans MT" w:eastAsia="Times New Roman" w:hAnsi="Gill Sans MT" w:cs="Arial"/>
          <w:sz w:val="20"/>
          <w:szCs w:val="20"/>
          <w:shd w:val="clear" w:color="auto" w:fill="FFFFFF"/>
          <w:lang w:eastAsia="fr-FR"/>
        </w:rPr>
        <w:t xml:space="preserve"> par délibération de l’Assemblée de Corse sur proposition du </w:t>
      </w:r>
      <w:r w:rsidRPr="0043344A">
        <w:rPr>
          <w:rFonts w:ascii="Gill Sans MT" w:eastAsia="Times New Roman" w:hAnsi="Gill Sans MT" w:cs="Arial"/>
          <w:sz w:val="20"/>
          <w:szCs w:val="20"/>
          <w:shd w:val="clear" w:color="auto" w:fill="FFFFFF"/>
          <w:lang w:eastAsia="fr-FR"/>
        </w:rPr>
        <w:t>C</w:t>
      </w:r>
      <w:r w:rsidR="003D3C86" w:rsidRPr="0043344A">
        <w:rPr>
          <w:rFonts w:ascii="Gill Sans MT" w:eastAsia="Times New Roman" w:hAnsi="Gill Sans MT" w:cs="Arial"/>
          <w:sz w:val="20"/>
          <w:szCs w:val="20"/>
          <w:shd w:val="clear" w:color="auto" w:fill="FFFFFF"/>
          <w:lang w:eastAsia="fr-FR"/>
        </w:rPr>
        <w:t>onseil exécutif</w:t>
      </w:r>
      <w:r w:rsidRPr="0043344A">
        <w:rPr>
          <w:rFonts w:ascii="Gill Sans MT" w:eastAsia="Times New Roman" w:hAnsi="Gill Sans MT" w:cs="Arial"/>
          <w:sz w:val="20"/>
          <w:szCs w:val="20"/>
          <w:shd w:val="clear" w:color="auto" w:fill="FFFFFF"/>
          <w:lang w:eastAsia="fr-FR"/>
        </w:rPr>
        <w:t>,</w:t>
      </w:r>
      <w:r w:rsidR="003D3C86" w:rsidRPr="0043344A">
        <w:rPr>
          <w:rFonts w:ascii="Gill Sans MT" w:eastAsia="Times New Roman" w:hAnsi="Gill Sans MT" w:cs="Arial"/>
          <w:sz w:val="20"/>
          <w:szCs w:val="20"/>
          <w:shd w:val="clear" w:color="auto" w:fill="FFFFFF"/>
          <w:lang w:eastAsia="fr-FR"/>
        </w:rPr>
        <w:t xml:space="preserve"> après consultation du représentant de l’Etat et d</w:t>
      </w:r>
      <w:r w:rsidRPr="0043344A">
        <w:rPr>
          <w:rFonts w:ascii="Gill Sans MT" w:eastAsia="Times New Roman" w:hAnsi="Gill Sans MT" w:cs="Arial"/>
          <w:sz w:val="20"/>
          <w:szCs w:val="20"/>
          <w:shd w:val="clear" w:color="auto" w:fill="FFFFFF"/>
          <w:lang w:eastAsia="fr-FR"/>
        </w:rPr>
        <w:t xml:space="preserve">e la </w:t>
      </w:r>
      <w:r w:rsidR="0043344A" w:rsidRPr="0043344A">
        <w:rPr>
          <w:rFonts w:ascii="Gill Sans MT" w:eastAsia="Times New Roman" w:hAnsi="Gill Sans MT" w:cs="Arial"/>
          <w:sz w:val="20"/>
          <w:szCs w:val="20"/>
          <w:shd w:val="clear" w:color="auto" w:fill="FFFFFF"/>
          <w:lang w:eastAsia="fr-FR"/>
        </w:rPr>
        <w:t>C</w:t>
      </w:r>
      <w:r w:rsidR="003D3C86" w:rsidRPr="0043344A">
        <w:rPr>
          <w:rFonts w:ascii="Gill Sans MT" w:eastAsia="Times New Roman" w:hAnsi="Gill Sans MT" w:cs="Arial"/>
          <w:sz w:val="20"/>
          <w:szCs w:val="20"/>
          <w:shd w:val="clear" w:color="auto" w:fill="FFFFFF"/>
          <w:lang w:eastAsia="fr-FR"/>
        </w:rPr>
        <w:t xml:space="preserve">ommission </w:t>
      </w:r>
      <w:r w:rsidR="0043344A" w:rsidRPr="0043344A">
        <w:rPr>
          <w:rFonts w:ascii="Gill Sans MT" w:eastAsia="Times New Roman" w:hAnsi="Gill Sans MT" w:cs="Arial"/>
          <w:sz w:val="20"/>
          <w:szCs w:val="20"/>
          <w:shd w:val="clear" w:color="auto" w:fill="FFFFFF"/>
          <w:lang w:eastAsia="fr-FR"/>
        </w:rPr>
        <w:t>T</w:t>
      </w:r>
      <w:r w:rsidR="003D3C86" w:rsidRPr="0043344A">
        <w:rPr>
          <w:rFonts w:ascii="Gill Sans MT" w:eastAsia="Times New Roman" w:hAnsi="Gill Sans MT" w:cs="Arial"/>
          <w:sz w:val="20"/>
          <w:szCs w:val="20"/>
          <w:shd w:val="clear" w:color="auto" w:fill="FFFFFF"/>
          <w:lang w:eastAsia="fr-FR"/>
        </w:rPr>
        <w:t xml:space="preserve">erritoriale pour le </w:t>
      </w:r>
      <w:r w:rsidR="0043344A" w:rsidRPr="0043344A">
        <w:rPr>
          <w:rFonts w:ascii="Gill Sans MT" w:eastAsia="Times New Roman" w:hAnsi="Gill Sans MT" w:cs="Arial"/>
          <w:sz w:val="20"/>
          <w:szCs w:val="20"/>
          <w:shd w:val="clear" w:color="auto" w:fill="FFFFFF"/>
          <w:lang w:eastAsia="fr-FR"/>
        </w:rPr>
        <w:t>D</w:t>
      </w:r>
      <w:r w:rsidR="003D3C86" w:rsidRPr="0043344A">
        <w:rPr>
          <w:rFonts w:ascii="Gill Sans MT" w:eastAsia="Times New Roman" w:hAnsi="Gill Sans MT" w:cs="Arial"/>
          <w:sz w:val="20"/>
          <w:szCs w:val="20"/>
          <w:shd w:val="clear" w:color="auto" w:fill="FFFFFF"/>
          <w:lang w:eastAsia="fr-FR"/>
        </w:rPr>
        <w:t xml:space="preserve">éveloppement du </w:t>
      </w:r>
      <w:r w:rsidR="0043344A" w:rsidRPr="0043344A">
        <w:rPr>
          <w:rFonts w:ascii="Gill Sans MT" w:eastAsia="Times New Roman" w:hAnsi="Gill Sans MT" w:cs="Arial"/>
          <w:sz w:val="20"/>
          <w:szCs w:val="20"/>
          <w:shd w:val="clear" w:color="auto" w:fill="FFFFFF"/>
          <w:lang w:eastAsia="fr-FR"/>
        </w:rPr>
        <w:t>S</w:t>
      </w:r>
      <w:r w:rsidR="003D3C86" w:rsidRPr="0043344A">
        <w:rPr>
          <w:rFonts w:ascii="Gill Sans MT" w:eastAsia="Times New Roman" w:hAnsi="Gill Sans MT" w:cs="Arial"/>
          <w:sz w:val="20"/>
          <w:szCs w:val="20"/>
          <w:shd w:val="clear" w:color="auto" w:fill="FFFFFF"/>
          <w:lang w:eastAsia="fr-FR"/>
        </w:rPr>
        <w:t>port en Corse</w:t>
      </w:r>
      <w:r w:rsidR="0043344A" w:rsidRPr="0043344A">
        <w:rPr>
          <w:rFonts w:ascii="Gill Sans MT" w:eastAsia="Times New Roman" w:hAnsi="Gill Sans MT" w:cs="Arial"/>
          <w:sz w:val="20"/>
          <w:szCs w:val="20"/>
          <w:shd w:val="clear" w:color="auto" w:fill="FFFFFF"/>
          <w:lang w:eastAsia="fr-FR"/>
        </w:rPr>
        <w:t xml:space="preserve"> (qui </w:t>
      </w:r>
      <w:r w:rsidR="003D3C86" w:rsidRPr="0043344A">
        <w:rPr>
          <w:rFonts w:ascii="Gill Sans MT" w:eastAsia="Times New Roman" w:hAnsi="Gill Sans MT" w:cs="Arial"/>
          <w:sz w:val="20"/>
          <w:szCs w:val="20"/>
          <w:shd w:val="clear" w:color="auto" w:fill="FFFFFF"/>
          <w:lang w:eastAsia="fr-FR"/>
        </w:rPr>
        <w:t>comprend, pour la moitié de ses membres, des représentants du comité régional olympique et sportif</w:t>
      </w:r>
      <w:r w:rsidR="009D5B4A">
        <w:rPr>
          <w:rFonts w:ascii="Gill Sans MT" w:eastAsia="Times New Roman" w:hAnsi="Gill Sans MT" w:cs="Arial"/>
          <w:sz w:val="20"/>
          <w:szCs w:val="20"/>
          <w:shd w:val="clear" w:color="auto" w:fill="FFFFFF"/>
          <w:lang w:eastAsia="fr-FR"/>
        </w:rPr>
        <w:t>)</w:t>
      </w:r>
      <w:r w:rsidR="003D3C86" w:rsidRPr="0043344A">
        <w:rPr>
          <w:rFonts w:ascii="Gill Sans MT" w:eastAsia="Times New Roman" w:hAnsi="Gill Sans MT" w:cs="Arial"/>
          <w:sz w:val="20"/>
          <w:szCs w:val="20"/>
          <w:shd w:val="clear" w:color="auto" w:fill="FFFFFF"/>
          <w:lang w:eastAsia="fr-FR"/>
        </w:rPr>
        <w:t>.</w:t>
      </w:r>
    </w:p>
    <w:p w14:paraId="5D9E5D97" w14:textId="77777777" w:rsidR="003D3C86" w:rsidRPr="0043344A" w:rsidRDefault="003D3C86" w:rsidP="0043344A">
      <w:pPr>
        <w:spacing w:after="0" w:line="240" w:lineRule="auto"/>
        <w:jc w:val="both"/>
        <w:rPr>
          <w:rFonts w:ascii="Gill Sans MT" w:eastAsia="Times New Roman" w:hAnsi="Gill Sans MT" w:cs="Arial"/>
          <w:color w:val="212121"/>
          <w:sz w:val="20"/>
          <w:szCs w:val="20"/>
          <w:lang w:eastAsia="fr-FR"/>
        </w:rPr>
      </w:pPr>
      <w:r w:rsidRPr="0043344A">
        <w:rPr>
          <w:rFonts w:ascii="Gill Sans MT" w:eastAsia="Times New Roman" w:hAnsi="Gill Sans MT" w:cs="Arial"/>
          <w:color w:val="212121"/>
          <w:sz w:val="20"/>
          <w:szCs w:val="20"/>
          <w:shd w:val="clear" w:color="auto" w:fill="FFFFFF"/>
          <w:lang w:eastAsia="fr-FR"/>
        </w:rPr>
        <w:t> </w:t>
      </w:r>
    </w:p>
    <w:p w14:paraId="5B3296ED" w14:textId="799F85D6" w:rsidR="009D5B4A" w:rsidRDefault="0016547D" w:rsidP="009D5B4A">
      <w:pPr>
        <w:spacing w:after="0" w:line="240" w:lineRule="auto"/>
        <w:jc w:val="both"/>
        <w:rPr>
          <w:rFonts w:ascii="Gill Sans MT" w:eastAsia="Times New Roman" w:hAnsi="Gill Sans MT" w:cs="Arial"/>
          <w:bCs/>
          <w:color w:val="00B050"/>
          <w:sz w:val="20"/>
          <w:szCs w:val="20"/>
          <w:shd w:val="clear" w:color="auto" w:fill="FFFFFF"/>
          <w:lang w:eastAsia="fr-FR"/>
        </w:rPr>
      </w:pPr>
      <w:bookmarkStart w:id="0" w:name="_Hlk128560991"/>
      <w:r>
        <w:rPr>
          <w:rFonts w:ascii="Gill Sans MT" w:eastAsia="Times New Roman" w:hAnsi="Gill Sans MT" w:cs="Arial"/>
          <w:bCs/>
          <w:color w:val="00B050"/>
          <w:sz w:val="20"/>
          <w:szCs w:val="20"/>
          <w:shd w:val="clear" w:color="auto" w:fill="FFFFFF"/>
          <w:lang w:eastAsia="fr-FR"/>
        </w:rPr>
        <w:t xml:space="preserve">La Collectivité de Corse gère la totalité des crédits qui, par ailleurs, sont gérés soit par les Fédérations, pour ce qui concerne les actions relevant des Projets sportifs fédéraux, soit par les DRAJES pour les actions relevant du Projet sportif territorial. </w:t>
      </w:r>
    </w:p>
    <w:p w14:paraId="68C8C7A2" w14:textId="77777777" w:rsidR="0016547D" w:rsidRDefault="0016547D" w:rsidP="009D5B4A">
      <w:pPr>
        <w:spacing w:after="0" w:line="240" w:lineRule="auto"/>
        <w:jc w:val="both"/>
        <w:rPr>
          <w:rFonts w:ascii="Gill Sans MT" w:eastAsia="Times New Roman" w:hAnsi="Gill Sans MT" w:cs="Arial"/>
          <w:bCs/>
          <w:color w:val="00B050"/>
          <w:sz w:val="20"/>
          <w:szCs w:val="20"/>
          <w:shd w:val="clear" w:color="auto" w:fill="FFFFFF"/>
          <w:lang w:eastAsia="fr-FR"/>
        </w:rPr>
      </w:pPr>
    </w:p>
    <w:p w14:paraId="77DE69D6" w14:textId="078FCC21" w:rsidR="0016547D" w:rsidRDefault="0016547D" w:rsidP="009D5B4A">
      <w:pPr>
        <w:spacing w:after="0" w:line="240" w:lineRule="auto"/>
        <w:jc w:val="both"/>
        <w:rPr>
          <w:rFonts w:ascii="Gill Sans MT" w:eastAsia="Times New Roman" w:hAnsi="Gill Sans MT" w:cs="Arial"/>
          <w:bCs/>
          <w:color w:val="00B050"/>
          <w:sz w:val="20"/>
          <w:szCs w:val="20"/>
          <w:shd w:val="clear" w:color="auto" w:fill="FFFFFF"/>
          <w:lang w:eastAsia="fr-FR"/>
        </w:rPr>
      </w:pPr>
      <w:r>
        <w:rPr>
          <w:rFonts w:ascii="Gill Sans MT" w:eastAsia="Times New Roman" w:hAnsi="Gill Sans MT" w:cs="Arial"/>
          <w:bCs/>
          <w:color w:val="00B050"/>
          <w:sz w:val="20"/>
          <w:szCs w:val="20"/>
          <w:shd w:val="clear" w:color="auto" w:fill="FFFFFF"/>
          <w:lang w:eastAsia="fr-FR"/>
        </w:rPr>
        <w:t xml:space="preserve">Il est à noter que l’enveloppe est globale et les crédits fongibles. </w:t>
      </w:r>
    </w:p>
    <w:p w14:paraId="08C84F1D" w14:textId="77777777" w:rsidR="0016547D" w:rsidRDefault="0016547D" w:rsidP="009D5B4A">
      <w:pPr>
        <w:spacing w:after="0" w:line="240" w:lineRule="auto"/>
        <w:jc w:val="both"/>
        <w:rPr>
          <w:rFonts w:ascii="Gill Sans MT" w:eastAsia="Times New Roman" w:hAnsi="Gill Sans MT" w:cs="Arial"/>
          <w:bCs/>
          <w:color w:val="00B050"/>
          <w:sz w:val="20"/>
          <w:szCs w:val="20"/>
          <w:shd w:val="clear" w:color="auto" w:fill="FFFFFF"/>
          <w:lang w:eastAsia="fr-FR"/>
        </w:rPr>
      </w:pPr>
    </w:p>
    <w:p w14:paraId="598FF94F" w14:textId="77777777" w:rsidR="0016547D" w:rsidRDefault="0016547D" w:rsidP="009D5B4A">
      <w:pPr>
        <w:spacing w:after="0" w:line="240" w:lineRule="auto"/>
        <w:jc w:val="both"/>
        <w:rPr>
          <w:rFonts w:ascii="Gill Sans MT" w:eastAsia="Times New Roman" w:hAnsi="Gill Sans MT" w:cs="Arial"/>
          <w:bCs/>
          <w:color w:val="00B050"/>
          <w:sz w:val="20"/>
          <w:szCs w:val="20"/>
          <w:shd w:val="clear" w:color="auto" w:fill="FFFFFF"/>
          <w:lang w:eastAsia="fr-FR"/>
        </w:rPr>
      </w:pPr>
      <w:r>
        <w:rPr>
          <w:rFonts w:ascii="Gill Sans MT" w:eastAsia="Times New Roman" w:hAnsi="Gill Sans MT" w:cs="Arial"/>
          <w:bCs/>
          <w:color w:val="00B050"/>
          <w:sz w:val="20"/>
          <w:szCs w:val="20"/>
          <w:shd w:val="clear" w:color="auto" w:fill="FFFFFF"/>
          <w:lang w:eastAsia="fr-FR"/>
        </w:rPr>
        <w:t>Certains crédits sont toutefois fléchés tel que :</w:t>
      </w:r>
    </w:p>
    <w:p w14:paraId="01526E39" w14:textId="77777777" w:rsidR="0016547D" w:rsidRDefault="0016547D" w:rsidP="009D5B4A">
      <w:pPr>
        <w:spacing w:after="0" w:line="240" w:lineRule="auto"/>
        <w:jc w:val="both"/>
        <w:rPr>
          <w:rFonts w:ascii="Gill Sans MT" w:eastAsia="Times New Roman" w:hAnsi="Gill Sans MT" w:cs="Arial"/>
          <w:bCs/>
          <w:color w:val="00B050"/>
          <w:sz w:val="20"/>
          <w:szCs w:val="20"/>
          <w:shd w:val="clear" w:color="auto" w:fill="FFFFFF"/>
          <w:lang w:eastAsia="fr-FR"/>
        </w:rPr>
      </w:pPr>
    </w:p>
    <w:p w14:paraId="33454D03" w14:textId="0F7DB360" w:rsidR="0016547D" w:rsidRDefault="0016547D" w:rsidP="0016547D">
      <w:pPr>
        <w:pStyle w:val="Paragraphedeliste"/>
        <w:numPr>
          <w:ilvl w:val="0"/>
          <w:numId w:val="31"/>
        </w:numPr>
        <w:spacing w:after="0" w:line="240" w:lineRule="auto"/>
        <w:jc w:val="both"/>
        <w:rPr>
          <w:rFonts w:ascii="Gill Sans MT" w:eastAsia="Times New Roman" w:hAnsi="Gill Sans MT" w:cs="Arial"/>
          <w:bCs/>
          <w:color w:val="00B050"/>
          <w:sz w:val="20"/>
          <w:szCs w:val="20"/>
          <w:shd w:val="clear" w:color="auto" w:fill="FFFFFF"/>
          <w:lang w:eastAsia="fr-FR"/>
        </w:rPr>
      </w:pPr>
      <w:r>
        <w:rPr>
          <w:rFonts w:ascii="Gill Sans MT" w:eastAsia="Times New Roman" w:hAnsi="Gill Sans MT" w:cs="Arial"/>
          <w:bCs/>
          <w:color w:val="00B050"/>
          <w:sz w:val="20"/>
          <w:szCs w:val="20"/>
          <w:shd w:val="clear" w:color="auto" w:fill="FFFFFF"/>
          <w:lang w:eastAsia="fr-FR"/>
        </w:rPr>
        <w:t xml:space="preserve">Les crédits </w:t>
      </w:r>
      <w:r w:rsidRPr="0016547D">
        <w:rPr>
          <w:rFonts w:ascii="Gill Sans MT" w:eastAsia="Times New Roman" w:hAnsi="Gill Sans MT" w:cs="Arial"/>
          <w:bCs/>
          <w:color w:val="00B050"/>
          <w:sz w:val="20"/>
          <w:szCs w:val="20"/>
          <w:shd w:val="clear" w:color="auto" w:fill="FFFFFF"/>
          <w:lang w:eastAsia="fr-FR"/>
        </w:rPr>
        <w:t>concernant les emplois « Campus 2023 » et destinés à accompagner la 2</w:t>
      </w:r>
      <w:r w:rsidRPr="0016547D">
        <w:rPr>
          <w:rFonts w:ascii="Gill Sans MT" w:eastAsia="Times New Roman" w:hAnsi="Gill Sans MT" w:cs="Arial"/>
          <w:bCs/>
          <w:color w:val="00B050"/>
          <w:sz w:val="20"/>
          <w:szCs w:val="20"/>
          <w:shd w:val="clear" w:color="auto" w:fill="FFFFFF"/>
          <w:vertAlign w:val="superscript"/>
          <w:lang w:eastAsia="fr-FR"/>
        </w:rPr>
        <w:t>ème</w:t>
      </w:r>
      <w:r w:rsidRPr="0016547D">
        <w:rPr>
          <w:rFonts w:ascii="Gill Sans MT" w:eastAsia="Times New Roman" w:hAnsi="Gill Sans MT" w:cs="Arial"/>
          <w:bCs/>
          <w:color w:val="00B050"/>
          <w:sz w:val="20"/>
          <w:szCs w:val="20"/>
          <w:shd w:val="clear" w:color="auto" w:fill="FFFFFF"/>
          <w:lang w:eastAsia="fr-FR"/>
        </w:rPr>
        <w:t xml:space="preserve"> année des 5 emplois créés en 2023 (60 000 €). </w:t>
      </w:r>
    </w:p>
    <w:p w14:paraId="26C28539" w14:textId="143544BB" w:rsidR="0016547D" w:rsidRDefault="0016547D" w:rsidP="0016547D">
      <w:pPr>
        <w:pStyle w:val="Paragraphedeliste"/>
        <w:numPr>
          <w:ilvl w:val="0"/>
          <w:numId w:val="31"/>
        </w:numPr>
        <w:spacing w:after="0" w:line="240" w:lineRule="auto"/>
        <w:jc w:val="both"/>
        <w:rPr>
          <w:rFonts w:ascii="Gill Sans MT" w:eastAsia="Times New Roman" w:hAnsi="Gill Sans MT" w:cs="Arial"/>
          <w:bCs/>
          <w:color w:val="00B050"/>
          <w:sz w:val="20"/>
          <w:szCs w:val="20"/>
          <w:shd w:val="clear" w:color="auto" w:fill="FFFFFF"/>
          <w:lang w:eastAsia="fr-FR"/>
        </w:rPr>
      </w:pPr>
      <w:r>
        <w:rPr>
          <w:rFonts w:ascii="Gill Sans MT" w:eastAsia="Times New Roman" w:hAnsi="Gill Sans MT" w:cs="Arial"/>
          <w:bCs/>
          <w:color w:val="00B050"/>
          <w:sz w:val="20"/>
          <w:szCs w:val="20"/>
          <w:shd w:val="clear" w:color="auto" w:fill="FFFFFF"/>
          <w:lang w:eastAsia="fr-FR"/>
        </w:rPr>
        <w:t xml:space="preserve">Les crédits concernant la prévention des noyades (clubs de natation et structures éligibles à cette thématique) (28 000 €). </w:t>
      </w:r>
    </w:p>
    <w:p w14:paraId="0F4CE68C" w14:textId="77777777" w:rsidR="0016547D" w:rsidRDefault="0016547D" w:rsidP="0016547D">
      <w:pPr>
        <w:spacing w:after="0" w:line="240" w:lineRule="auto"/>
        <w:jc w:val="both"/>
        <w:rPr>
          <w:rFonts w:ascii="Gill Sans MT" w:eastAsia="Times New Roman" w:hAnsi="Gill Sans MT" w:cs="Arial"/>
          <w:bCs/>
          <w:color w:val="00B050"/>
          <w:sz w:val="20"/>
          <w:szCs w:val="20"/>
          <w:shd w:val="clear" w:color="auto" w:fill="FFFFFF"/>
          <w:lang w:eastAsia="fr-FR"/>
        </w:rPr>
      </w:pPr>
    </w:p>
    <w:p w14:paraId="5422D7DE" w14:textId="15503D91" w:rsidR="0016547D" w:rsidRPr="0016547D" w:rsidRDefault="0016547D" w:rsidP="009D5B4A">
      <w:pPr>
        <w:spacing w:after="0" w:line="240" w:lineRule="auto"/>
        <w:jc w:val="both"/>
        <w:rPr>
          <w:rFonts w:ascii="Gill Sans MT" w:eastAsia="Times New Roman" w:hAnsi="Gill Sans MT" w:cs="Arial"/>
          <w:bCs/>
          <w:color w:val="00B050"/>
          <w:sz w:val="20"/>
          <w:szCs w:val="20"/>
          <w:shd w:val="clear" w:color="auto" w:fill="FFFFFF"/>
          <w:lang w:eastAsia="fr-FR"/>
        </w:rPr>
      </w:pPr>
      <w:r>
        <w:rPr>
          <w:rFonts w:ascii="Gill Sans MT" w:eastAsia="Times New Roman" w:hAnsi="Gill Sans MT" w:cs="Arial"/>
          <w:bCs/>
          <w:color w:val="00B050"/>
          <w:sz w:val="20"/>
          <w:szCs w:val="20"/>
          <w:shd w:val="clear" w:color="auto" w:fill="FFFFFF"/>
          <w:lang w:eastAsia="fr-FR"/>
        </w:rPr>
        <w:t>Enfin, des crédits pourront être mobilisés sur des projets relevant de la « Grande Cause Nationale ».</w:t>
      </w:r>
    </w:p>
    <w:p w14:paraId="74A4C124" w14:textId="77777777" w:rsidR="0016547D" w:rsidRDefault="0016547D" w:rsidP="009D5B4A">
      <w:pPr>
        <w:spacing w:after="0" w:line="240" w:lineRule="auto"/>
        <w:jc w:val="both"/>
        <w:rPr>
          <w:rFonts w:ascii="Gill Sans MT" w:eastAsia="Times New Roman" w:hAnsi="Gill Sans MT" w:cs="Arial"/>
          <w:color w:val="212121"/>
          <w:sz w:val="20"/>
          <w:szCs w:val="20"/>
          <w:shd w:val="clear" w:color="auto" w:fill="FFFFFF"/>
          <w:lang w:eastAsia="fr-FR"/>
        </w:rPr>
      </w:pPr>
    </w:p>
    <w:p w14:paraId="6F927A43" w14:textId="77777777" w:rsidR="0016547D" w:rsidRPr="0016547D" w:rsidRDefault="0016547D" w:rsidP="009D5B4A">
      <w:pPr>
        <w:spacing w:after="0" w:line="240" w:lineRule="auto"/>
        <w:jc w:val="both"/>
        <w:rPr>
          <w:rFonts w:ascii="Gill Sans MT" w:eastAsia="Times New Roman" w:hAnsi="Gill Sans MT" w:cs="Arial"/>
          <w:strike/>
          <w:color w:val="212121"/>
          <w:sz w:val="20"/>
          <w:szCs w:val="20"/>
          <w:shd w:val="clear" w:color="auto" w:fill="FFFFFF"/>
          <w:lang w:eastAsia="fr-FR"/>
        </w:rPr>
      </w:pPr>
    </w:p>
    <w:p w14:paraId="7B804524" w14:textId="77777777" w:rsidR="009D5B4A" w:rsidRDefault="009D5B4A" w:rsidP="009D5B4A">
      <w:pPr>
        <w:spacing w:after="0" w:line="240" w:lineRule="auto"/>
        <w:rPr>
          <w:rFonts w:ascii="Gill Sans MT" w:hAnsi="Gill Sans MT" w:cs="Arial"/>
          <w:b/>
          <w:bCs/>
          <w:color w:val="548DD4" w:themeColor="text2" w:themeTint="99"/>
          <w:sz w:val="24"/>
          <w:szCs w:val="24"/>
        </w:rPr>
      </w:pPr>
      <w:r w:rsidRPr="00410E05">
        <w:rPr>
          <w:rFonts w:ascii="Gill Sans MT" w:hAnsi="Gill Sans MT" w:cs="Arial"/>
          <w:b/>
          <w:bCs/>
          <w:color w:val="548DD4" w:themeColor="text2" w:themeTint="99"/>
          <w:sz w:val="24"/>
          <w:szCs w:val="24"/>
        </w:rPr>
        <w:t xml:space="preserve">II </w:t>
      </w:r>
      <w:r>
        <w:rPr>
          <w:rFonts w:ascii="Gill Sans MT" w:hAnsi="Gill Sans MT" w:cs="Arial"/>
          <w:b/>
          <w:bCs/>
          <w:color w:val="548DD4" w:themeColor="text2" w:themeTint="99"/>
          <w:sz w:val="24"/>
          <w:szCs w:val="24"/>
        </w:rPr>
        <w:t>–</w:t>
      </w:r>
      <w:r w:rsidRPr="00410E05">
        <w:rPr>
          <w:rFonts w:ascii="Gill Sans MT" w:hAnsi="Gill Sans MT" w:cs="Arial"/>
          <w:b/>
          <w:bCs/>
          <w:color w:val="548DD4" w:themeColor="text2" w:themeTint="99"/>
          <w:sz w:val="24"/>
          <w:szCs w:val="24"/>
        </w:rPr>
        <w:t xml:space="preserve"> T</w:t>
      </w:r>
      <w:r>
        <w:rPr>
          <w:rFonts w:ascii="Gill Sans MT" w:hAnsi="Gill Sans MT" w:cs="Arial"/>
          <w:b/>
          <w:bCs/>
          <w:color w:val="548DD4" w:themeColor="text2" w:themeTint="99"/>
          <w:sz w:val="24"/>
          <w:szCs w:val="24"/>
        </w:rPr>
        <w:t>hématiques relatives aux Projets Sportifs Territoriaux (PST)</w:t>
      </w:r>
    </w:p>
    <w:p w14:paraId="28BE1DF4" w14:textId="77777777" w:rsidR="009D5B4A" w:rsidRDefault="009D5B4A" w:rsidP="0043344A">
      <w:pPr>
        <w:spacing w:after="0" w:line="240" w:lineRule="auto"/>
        <w:jc w:val="both"/>
        <w:rPr>
          <w:rFonts w:ascii="Gill Sans MT" w:eastAsia="Times New Roman" w:hAnsi="Gill Sans MT" w:cs="Arial"/>
          <w:color w:val="212121"/>
          <w:sz w:val="20"/>
          <w:szCs w:val="20"/>
          <w:shd w:val="clear" w:color="auto" w:fill="FFFFFF"/>
          <w:lang w:eastAsia="fr-FR"/>
        </w:rPr>
      </w:pPr>
    </w:p>
    <w:bookmarkEnd w:id="0"/>
    <w:p w14:paraId="6429FDB4" w14:textId="5C1333D1" w:rsidR="0080567D" w:rsidRPr="00AF78F7" w:rsidRDefault="0055389B" w:rsidP="004E0210">
      <w:pPr>
        <w:pStyle w:val="Paragraphedeliste"/>
        <w:numPr>
          <w:ilvl w:val="0"/>
          <w:numId w:val="26"/>
        </w:numPr>
        <w:spacing w:after="0" w:line="240" w:lineRule="auto"/>
        <w:ind w:left="720"/>
        <w:rPr>
          <w:rFonts w:ascii="Gill Sans MT" w:eastAsia="Times New Roman" w:hAnsi="Gill Sans MT" w:cs="Arial"/>
          <w:b/>
          <w:bCs/>
          <w:color w:val="212121"/>
          <w:sz w:val="20"/>
          <w:szCs w:val="20"/>
          <w:u w:val="single"/>
          <w:shd w:val="clear" w:color="auto" w:fill="FFFFFF"/>
          <w:lang w:eastAsia="fr-FR"/>
        </w:rPr>
      </w:pPr>
      <w:r w:rsidRPr="00AF78F7">
        <w:rPr>
          <w:rFonts w:ascii="Gill Sans MT" w:eastAsia="Times New Roman" w:hAnsi="Gill Sans MT" w:cs="Arial"/>
          <w:b/>
          <w:bCs/>
          <w:color w:val="212121"/>
          <w:sz w:val="20"/>
          <w:szCs w:val="20"/>
          <w:u w:val="single"/>
          <w:shd w:val="clear" w:color="auto" w:fill="FFFFFF"/>
          <w:lang w:eastAsia="fr-FR"/>
        </w:rPr>
        <w:t>Soutien à la professionnalisation du mouvement sportif</w:t>
      </w:r>
    </w:p>
    <w:p w14:paraId="25BD93A8" w14:textId="53389C19" w:rsidR="00F32993" w:rsidRPr="00AF78F7" w:rsidRDefault="00676879" w:rsidP="004E0210">
      <w:pPr>
        <w:spacing w:after="0" w:line="240" w:lineRule="auto"/>
        <w:ind w:left="720"/>
        <w:rPr>
          <w:rFonts w:ascii="Gill Sans MT" w:eastAsia="Times New Roman" w:hAnsi="Gill Sans MT" w:cs="Arial"/>
          <w:color w:val="212121"/>
          <w:sz w:val="20"/>
          <w:szCs w:val="20"/>
          <w:shd w:val="clear" w:color="auto" w:fill="FFFFFF"/>
          <w:lang w:eastAsia="fr-FR"/>
        </w:rPr>
      </w:pPr>
      <w:r w:rsidRPr="00AF78F7">
        <w:rPr>
          <w:rFonts w:ascii="Gill Sans MT" w:eastAsia="Times New Roman" w:hAnsi="Gill Sans MT" w:cs="Arial"/>
          <w:color w:val="212121"/>
          <w:sz w:val="20"/>
          <w:szCs w:val="20"/>
          <w:shd w:val="clear" w:color="auto" w:fill="FFFFFF"/>
          <w:lang w:eastAsia="fr-FR"/>
        </w:rPr>
        <w:t xml:space="preserve">-Par la poursuite </w:t>
      </w:r>
      <w:r w:rsidR="00F32993" w:rsidRPr="00AF78F7">
        <w:rPr>
          <w:rFonts w:ascii="Gill Sans MT" w:eastAsia="Times New Roman" w:hAnsi="Gill Sans MT" w:cs="Arial"/>
          <w:color w:val="212121"/>
          <w:sz w:val="20"/>
          <w:szCs w:val="20"/>
          <w:shd w:val="clear" w:color="auto" w:fill="FFFFFF"/>
          <w:lang w:eastAsia="fr-FR"/>
        </w:rPr>
        <w:t>des engagements « emploi campus 2023 »</w:t>
      </w:r>
    </w:p>
    <w:p w14:paraId="72E8A121" w14:textId="43E18EAC" w:rsidR="00F32993" w:rsidRDefault="00676879" w:rsidP="004E0210">
      <w:pPr>
        <w:spacing w:after="0" w:line="240" w:lineRule="auto"/>
        <w:ind w:left="720"/>
        <w:rPr>
          <w:rFonts w:ascii="Gill Sans MT" w:eastAsia="Times New Roman" w:hAnsi="Gill Sans MT" w:cs="Arial"/>
          <w:color w:val="212121"/>
          <w:sz w:val="20"/>
          <w:szCs w:val="20"/>
          <w:shd w:val="clear" w:color="auto" w:fill="FFFFFF"/>
          <w:lang w:eastAsia="fr-FR"/>
        </w:rPr>
      </w:pPr>
      <w:r>
        <w:rPr>
          <w:rFonts w:ascii="Gill Sans MT" w:eastAsia="Times New Roman" w:hAnsi="Gill Sans MT" w:cs="Arial"/>
          <w:color w:val="212121"/>
          <w:sz w:val="20"/>
          <w:szCs w:val="20"/>
          <w:shd w:val="clear" w:color="auto" w:fill="FFFFFF"/>
          <w:lang w:eastAsia="fr-FR"/>
        </w:rPr>
        <w:t xml:space="preserve">-Les autres </w:t>
      </w:r>
      <w:r w:rsidR="00F32993">
        <w:rPr>
          <w:rFonts w:ascii="Gill Sans MT" w:eastAsia="Times New Roman" w:hAnsi="Gill Sans MT" w:cs="Arial"/>
          <w:color w:val="212121"/>
          <w:sz w:val="20"/>
          <w:szCs w:val="20"/>
          <w:shd w:val="clear" w:color="auto" w:fill="FFFFFF"/>
          <w:lang w:eastAsia="fr-FR"/>
        </w:rPr>
        <w:t>soutien</w:t>
      </w:r>
      <w:r>
        <w:rPr>
          <w:rFonts w:ascii="Gill Sans MT" w:eastAsia="Times New Roman" w:hAnsi="Gill Sans MT" w:cs="Arial"/>
          <w:color w:val="212121"/>
          <w:sz w:val="20"/>
          <w:szCs w:val="20"/>
          <w:shd w:val="clear" w:color="auto" w:fill="FFFFFF"/>
          <w:lang w:eastAsia="fr-FR"/>
        </w:rPr>
        <w:t>s</w:t>
      </w:r>
      <w:r w:rsidR="00F32993">
        <w:rPr>
          <w:rFonts w:ascii="Gill Sans MT" w:eastAsia="Times New Roman" w:hAnsi="Gill Sans MT" w:cs="Arial"/>
          <w:color w:val="212121"/>
          <w:sz w:val="20"/>
          <w:szCs w:val="20"/>
          <w:shd w:val="clear" w:color="auto" w:fill="FFFFFF"/>
          <w:lang w:eastAsia="fr-FR"/>
        </w:rPr>
        <w:t xml:space="preserve"> </w:t>
      </w:r>
      <w:r>
        <w:rPr>
          <w:rFonts w:ascii="Gill Sans MT" w:eastAsia="Times New Roman" w:hAnsi="Gill Sans MT" w:cs="Arial"/>
          <w:color w:val="212121"/>
          <w:sz w:val="20"/>
          <w:szCs w:val="20"/>
          <w:shd w:val="clear" w:color="auto" w:fill="FFFFFF"/>
          <w:lang w:eastAsia="fr-FR"/>
        </w:rPr>
        <w:t xml:space="preserve">sont </w:t>
      </w:r>
      <w:r w:rsidR="00F32993">
        <w:rPr>
          <w:rFonts w:ascii="Gill Sans MT" w:eastAsia="Times New Roman" w:hAnsi="Gill Sans MT" w:cs="Arial"/>
          <w:color w:val="212121"/>
          <w:sz w:val="20"/>
          <w:szCs w:val="20"/>
          <w:shd w:val="clear" w:color="auto" w:fill="FFFFFF"/>
          <w:lang w:eastAsia="fr-FR"/>
        </w:rPr>
        <w:t>conditionné</w:t>
      </w:r>
      <w:r>
        <w:rPr>
          <w:rFonts w:ascii="Gill Sans MT" w:eastAsia="Times New Roman" w:hAnsi="Gill Sans MT" w:cs="Arial"/>
          <w:color w:val="212121"/>
          <w:sz w:val="20"/>
          <w:szCs w:val="20"/>
          <w:shd w:val="clear" w:color="auto" w:fill="FFFFFF"/>
          <w:lang w:eastAsia="fr-FR"/>
        </w:rPr>
        <w:t xml:space="preserve">s </w:t>
      </w:r>
      <w:r w:rsidR="00F32993">
        <w:rPr>
          <w:rFonts w:ascii="Gill Sans MT" w:eastAsia="Times New Roman" w:hAnsi="Gill Sans MT" w:cs="Arial"/>
          <w:color w:val="212121"/>
          <w:sz w:val="20"/>
          <w:szCs w:val="20"/>
          <w:shd w:val="clear" w:color="auto" w:fill="FFFFFF"/>
          <w:lang w:eastAsia="fr-FR"/>
        </w:rPr>
        <w:t>à</w:t>
      </w:r>
      <w:r>
        <w:rPr>
          <w:rFonts w:ascii="Gill Sans MT" w:eastAsia="Times New Roman" w:hAnsi="Gill Sans MT" w:cs="Arial"/>
          <w:color w:val="212121"/>
          <w:sz w:val="20"/>
          <w:szCs w:val="20"/>
          <w:shd w:val="clear" w:color="auto" w:fill="FFFFFF"/>
          <w:lang w:eastAsia="fr-FR"/>
        </w:rPr>
        <w:t xml:space="preserve"> : </w:t>
      </w:r>
      <w:r w:rsidR="00F32993">
        <w:rPr>
          <w:rFonts w:ascii="Gill Sans MT" w:eastAsia="Times New Roman" w:hAnsi="Gill Sans MT" w:cs="Arial"/>
          <w:color w:val="212121"/>
          <w:sz w:val="20"/>
          <w:szCs w:val="20"/>
          <w:shd w:val="clear" w:color="auto" w:fill="FFFFFF"/>
          <w:lang w:eastAsia="fr-FR"/>
        </w:rPr>
        <w:t>l’existence d’une carte professionnelle</w:t>
      </w:r>
      <w:r>
        <w:rPr>
          <w:rFonts w:ascii="Gill Sans MT" w:eastAsia="Times New Roman" w:hAnsi="Gill Sans MT" w:cs="Arial"/>
          <w:color w:val="212121"/>
          <w:sz w:val="20"/>
          <w:szCs w:val="20"/>
          <w:shd w:val="clear" w:color="auto" w:fill="FFFFFF"/>
          <w:lang w:eastAsia="fr-FR"/>
        </w:rPr>
        <w:t xml:space="preserve"> et à l’engagement d’avoir suivi </w:t>
      </w:r>
      <w:r w:rsidR="00F32993">
        <w:rPr>
          <w:rFonts w:ascii="Gill Sans MT" w:eastAsia="Times New Roman" w:hAnsi="Gill Sans MT" w:cs="Arial"/>
          <w:color w:val="212121"/>
          <w:sz w:val="20"/>
          <w:szCs w:val="20"/>
          <w:shd w:val="clear" w:color="auto" w:fill="FFFFFF"/>
          <w:lang w:eastAsia="fr-FR"/>
        </w:rPr>
        <w:t>une action de sensibilisation à la lutte contre les violence</w:t>
      </w:r>
      <w:r>
        <w:rPr>
          <w:rFonts w:ascii="Gill Sans MT" w:eastAsia="Times New Roman" w:hAnsi="Gill Sans MT" w:cs="Arial"/>
          <w:color w:val="212121"/>
          <w:sz w:val="20"/>
          <w:szCs w:val="20"/>
          <w:shd w:val="clear" w:color="auto" w:fill="FFFFFF"/>
          <w:lang w:eastAsia="fr-FR"/>
        </w:rPr>
        <w:t xml:space="preserve">s </w:t>
      </w:r>
      <w:r w:rsidR="00F32993">
        <w:rPr>
          <w:rFonts w:ascii="Gill Sans MT" w:eastAsia="Times New Roman" w:hAnsi="Gill Sans MT" w:cs="Arial"/>
          <w:color w:val="212121"/>
          <w:sz w:val="20"/>
          <w:szCs w:val="20"/>
          <w:shd w:val="clear" w:color="auto" w:fill="FFFFFF"/>
          <w:lang w:eastAsia="fr-FR"/>
        </w:rPr>
        <w:t xml:space="preserve">à caractère sexuel et sexiste dans le sport ; </w:t>
      </w:r>
      <w:r>
        <w:rPr>
          <w:rFonts w:ascii="Gill Sans MT" w:eastAsia="Times New Roman" w:hAnsi="Gill Sans MT" w:cs="Arial"/>
          <w:color w:val="212121"/>
          <w:sz w:val="20"/>
          <w:szCs w:val="20"/>
          <w:shd w:val="clear" w:color="auto" w:fill="FFFFFF"/>
          <w:lang w:eastAsia="fr-FR"/>
        </w:rPr>
        <w:t xml:space="preserve">être </w:t>
      </w:r>
      <w:r w:rsidR="00F32993">
        <w:rPr>
          <w:rFonts w:ascii="Gill Sans MT" w:eastAsia="Times New Roman" w:hAnsi="Gill Sans MT" w:cs="Arial"/>
          <w:color w:val="212121"/>
          <w:sz w:val="20"/>
          <w:szCs w:val="20"/>
          <w:shd w:val="clear" w:color="auto" w:fill="FFFFFF"/>
          <w:lang w:eastAsia="fr-FR"/>
        </w:rPr>
        <w:t xml:space="preserve">en phase avec les déclinaisons des PSF ; </w:t>
      </w:r>
      <w:r>
        <w:rPr>
          <w:rFonts w:ascii="Gill Sans MT" w:eastAsia="Times New Roman" w:hAnsi="Gill Sans MT" w:cs="Arial"/>
          <w:color w:val="212121"/>
          <w:sz w:val="20"/>
          <w:szCs w:val="20"/>
          <w:shd w:val="clear" w:color="auto" w:fill="FFFFFF"/>
          <w:lang w:eastAsia="fr-FR"/>
        </w:rPr>
        <w:t>contribuer à l’animation des équipements sportifs financés du plan « 5 000 terrains de sports -Génération 2024 ; à développer la pratique féminine et les personnes en situation de handicap ; un recrutement prioritaires au sein de territoires carencés</w:t>
      </w:r>
    </w:p>
    <w:p w14:paraId="7953EE5D" w14:textId="16744730" w:rsidR="00676879" w:rsidRPr="00676879" w:rsidRDefault="00676879" w:rsidP="004E0210">
      <w:pPr>
        <w:spacing w:after="0" w:line="240" w:lineRule="auto"/>
        <w:ind w:left="720"/>
        <w:rPr>
          <w:rFonts w:ascii="Gill Sans MT" w:eastAsia="Times New Roman" w:hAnsi="Gill Sans MT" w:cs="Arial"/>
          <w:color w:val="212121"/>
          <w:sz w:val="20"/>
          <w:szCs w:val="20"/>
          <w:u w:val="single"/>
          <w:shd w:val="clear" w:color="auto" w:fill="FFFFFF"/>
          <w:lang w:eastAsia="fr-FR"/>
        </w:rPr>
      </w:pPr>
      <w:r w:rsidRPr="00676879">
        <w:rPr>
          <w:rFonts w:ascii="Gill Sans MT" w:eastAsia="Times New Roman" w:hAnsi="Gill Sans MT" w:cs="Arial"/>
          <w:color w:val="212121"/>
          <w:sz w:val="20"/>
          <w:szCs w:val="20"/>
          <w:u w:val="single"/>
          <w:shd w:val="clear" w:color="auto" w:fill="FFFFFF"/>
          <w:lang w:eastAsia="fr-FR"/>
        </w:rPr>
        <w:t>Les règles de gestion pour les emplois pluriannuels classiques sont les suivantes :</w:t>
      </w:r>
    </w:p>
    <w:p w14:paraId="5DE2191D" w14:textId="56794FA7" w:rsidR="00676879" w:rsidRPr="007D4B8E" w:rsidRDefault="00676879" w:rsidP="004E0210">
      <w:pPr>
        <w:spacing w:after="0" w:line="240" w:lineRule="auto"/>
        <w:ind w:left="720"/>
        <w:jc w:val="both"/>
        <w:rPr>
          <w:rFonts w:ascii="Gill Sans MT" w:hAnsi="Gill Sans MT" w:cs="Arial"/>
          <w:sz w:val="18"/>
          <w:szCs w:val="18"/>
        </w:rPr>
      </w:pPr>
      <w:r w:rsidRPr="007D4B8E">
        <w:rPr>
          <w:rFonts w:ascii="Gill Sans MT" w:hAnsi="Gill Sans MT" w:cs="Arial"/>
          <w:sz w:val="18"/>
          <w:szCs w:val="18"/>
        </w:rPr>
        <w:t>Les emplois peuvent être contractualisés jusqu’à 4 ans ;</w:t>
      </w:r>
    </w:p>
    <w:p w14:paraId="45EA48A6" w14:textId="77777777" w:rsidR="00676879" w:rsidRPr="00676879" w:rsidRDefault="00676879" w:rsidP="004E0210">
      <w:pPr>
        <w:spacing w:after="0" w:line="240" w:lineRule="auto"/>
        <w:ind w:left="720"/>
        <w:jc w:val="both"/>
        <w:rPr>
          <w:rFonts w:ascii="Gill Sans MT" w:hAnsi="Gill Sans MT" w:cs="Arial"/>
          <w:sz w:val="18"/>
          <w:szCs w:val="18"/>
        </w:rPr>
      </w:pPr>
      <w:r w:rsidRPr="00676879">
        <w:rPr>
          <w:rFonts w:ascii="Gill Sans MT" w:hAnsi="Gill Sans MT" w:cs="Arial"/>
          <w:sz w:val="18"/>
          <w:szCs w:val="18"/>
        </w:rPr>
        <w:t xml:space="preserve">Le plafond de l’aide est de 12 K€ par an et par emploi (pour un emploi à plein temps et pour une année complète, soit 12 mois) ; </w:t>
      </w:r>
    </w:p>
    <w:p w14:paraId="47F1DD59" w14:textId="77777777" w:rsidR="00676879" w:rsidRPr="00676879" w:rsidRDefault="00676879" w:rsidP="004E0210">
      <w:pPr>
        <w:spacing w:after="0" w:line="240" w:lineRule="auto"/>
        <w:ind w:left="720"/>
        <w:jc w:val="both"/>
        <w:rPr>
          <w:rFonts w:ascii="Gill Sans MT" w:hAnsi="Gill Sans MT" w:cs="Arial"/>
          <w:sz w:val="18"/>
          <w:szCs w:val="18"/>
        </w:rPr>
      </w:pPr>
      <w:r w:rsidRPr="00676879">
        <w:rPr>
          <w:rFonts w:ascii="Gill Sans MT" w:hAnsi="Gill Sans MT" w:cs="Arial"/>
          <w:sz w:val="18"/>
          <w:szCs w:val="18"/>
        </w:rPr>
        <w:t>L’aide peut être dégressive ;</w:t>
      </w:r>
    </w:p>
    <w:p w14:paraId="7F67873F" w14:textId="6E2EC468" w:rsidR="00676879" w:rsidRPr="00676879" w:rsidRDefault="00676879" w:rsidP="004E0210">
      <w:pPr>
        <w:spacing w:after="0" w:line="240" w:lineRule="auto"/>
        <w:ind w:left="720"/>
        <w:jc w:val="both"/>
        <w:rPr>
          <w:rFonts w:ascii="Gill Sans MT" w:hAnsi="Gill Sans MT" w:cs="Arial"/>
          <w:sz w:val="18"/>
          <w:szCs w:val="18"/>
        </w:rPr>
      </w:pPr>
      <w:r w:rsidRPr="00676879">
        <w:rPr>
          <w:rFonts w:ascii="Gill Sans MT" w:hAnsi="Gill Sans MT" w:cs="Arial"/>
          <w:sz w:val="18"/>
          <w:szCs w:val="18"/>
        </w:rPr>
        <w:t>Il est possible en 2024 d’attribuer des aides ponctuelles à l’emploi d’un montant maximal de 12 K€ pour une année (soit 12 mois) et par emploi (pour un emploi à plein).</w:t>
      </w:r>
    </w:p>
    <w:p w14:paraId="7CE144E8" w14:textId="77777777" w:rsidR="00676879" w:rsidRDefault="00676879" w:rsidP="004E0210">
      <w:pPr>
        <w:spacing w:after="0" w:line="240" w:lineRule="auto"/>
        <w:ind w:left="720"/>
        <w:rPr>
          <w:rFonts w:ascii="Gill Sans MT" w:eastAsia="Times New Roman" w:hAnsi="Gill Sans MT" w:cs="Arial"/>
          <w:color w:val="212121"/>
          <w:sz w:val="20"/>
          <w:szCs w:val="20"/>
          <w:shd w:val="clear" w:color="auto" w:fill="FFFFFF"/>
          <w:lang w:eastAsia="fr-FR"/>
        </w:rPr>
      </w:pPr>
    </w:p>
    <w:p w14:paraId="3BD3008C" w14:textId="41212589" w:rsidR="00B16AB0" w:rsidRDefault="00B16AB0" w:rsidP="004E0210">
      <w:pPr>
        <w:spacing w:after="0" w:line="240" w:lineRule="auto"/>
        <w:ind w:left="720"/>
        <w:rPr>
          <w:rFonts w:ascii="Gill Sans MT" w:eastAsia="Times New Roman" w:hAnsi="Gill Sans MT" w:cs="Arial"/>
          <w:color w:val="212121"/>
          <w:sz w:val="20"/>
          <w:szCs w:val="20"/>
          <w:shd w:val="clear" w:color="auto" w:fill="FFFFFF"/>
          <w:lang w:eastAsia="fr-FR"/>
        </w:rPr>
      </w:pPr>
      <w:r>
        <w:rPr>
          <w:rFonts w:ascii="Gill Sans MT" w:eastAsia="Times New Roman" w:hAnsi="Gill Sans MT" w:cs="Arial"/>
          <w:color w:val="212121"/>
          <w:sz w:val="20"/>
          <w:szCs w:val="20"/>
          <w:shd w:val="clear" w:color="auto" w:fill="FFFFFF"/>
          <w:lang w:eastAsia="fr-FR"/>
        </w:rPr>
        <w:t>NB : l’attribution d’aides à l’apprentissage par l’ANS, n’est plus autorisée.</w:t>
      </w:r>
    </w:p>
    <w:p w14:paraId="3A5E36AB" w14:textId="77777777" w:rsidR="00B16AB0" w:rsidRDefault="00B16AB0" w:rsidP="00F32993">
      <w:pPr>
        <w:spacing w:after="0" w:line="240" w:lineRule="auto"/>
        <w:rPr>
          <w:rFonts w:ascii="Gill Sans MT" w:eastAsia="Times New Roman" w:hAnsi="Gill Sans MT" w:cs="Arial"/>
          <w:color w:val="212121"/>
          <w:sz w:val="20"/>
          <w:szCs w:val="20"/>
          <w:shd w:val="clear" w:color="auto" w:fill="FFFFFF"/>
          <w:lang w:eastAsia="fr-FR"/>
        </w:rPr>
      </w:pPr>
    </w:p>
    <w:p w14:paraId="167197DF" w14:textId="1CD40DD4" w:rsidR="00676879" w:rsidRPr="00AF78F7" w:rsidRDefault="00B16AB0" w:rsidP="004E0210">
      <w:pPr>
        <w:pStyle w:val="Paragraphedeliste"/>
        <w:numPr>
          <w:ilvl w:val="0"/>
          <w:numId w:val="26"/>
        </w:numPr>
        <w:spacing w:after="0" w:line="240" w:lineRule="auto"/>
        <w:ind w:left="720"/>
        <w:rPr>
          <w:rFonts w:ascii="Gill Sans MT" w:eastAsia="Times New Roman" w:hAnsi="Gill Sans MT" w:cs="Arial"/>
          <w:b/>
          <w:bCs/>
          <w:color w:val="212121"/>
          <w:sz w:val="20"/>
          <w:szCs w:val="20"/>
          <w:u w:val="single"/>
          <w:shd w:val="clear" w:color="auto" w:fill="FFFFFF"/>
          <w:lang w:eastAsia="fr-FR"/>
        </w:rPr>
      </w:pPr>
      <w:r w:rsidRPr="00AF78F7">
        <w:rPr>
          <w:rFonts w:ascii="Gill Sans MT" w:eastAsia="Times New Roman" w:hAnsi="Gill Sans MT" w:cs="Arial"/>
          <w:b/>
          <w:bCs/>
          <w:color w:val="212121"/>
          <w:sz w:val="20"/>
          <w:szCs w:val="20"/>
          <w:u w:val="single"/>
          <w:shd w:val="clear" w:color="auto" w:fill="FFFFFF"/>
          <w:lang w:eastAsia="fr-FR"/>
        </w:rPr>
        <w:t>Renforcer les savoirs sportifs fondamentaux</w:t>
      </w:r>
    </w:p>
    <w:p w14:paraId="2E565652" w14:textId="70452F9D" w:rsidR="00B16AB0" w:rsidRPr="00AF78F7" w:rsidRDefault="00B16AB0" w:rsidP="004E0210">
      <w:pPr>
        <w:spacing w:after="0" w:line="240" w:lineRule="auto"/>
        <w:ind w:left="720"/>
        <w:rPr>
          <w:rFonts w:ascii="Gill Sans MT" w:eastAsia="Times New Roman" w:hAnsi="Gill Sans MT" w:cs="Arial"/>
          <w:b/>
          <w:bCs/>
          <w:color w:val="212121"/>
          <w:sz w:val="20"/>
          <w:szCs w:val="20"/>
          <w:shd w:val="clear" w:color="auto" w:fill="FFFFFF"/>
          <w:lang w:eastAsia="fr-FR"/>
        </w:rPr>
      </w:pPr>
      <w:r w:rsidRPr="00AF78F7">
        <w:rPr>
          <w:rFonts w:ascii="Gill Sans MT" w:eastAsia="Times New Roman" w:hAnsi="Gill Sans MT" w:cs="Arial"/>
          <w:b/>
          <w:bCs/>
          <w:color w:val="212121"/>
          <w:sz w:val="20"/>
          <w:szCs w:val="20"/>
          <w:shd w:val="clear" w:color="auto" w:fill="FFFFFF"/>
          <w:lang w:eastAsia="fr-FR"/>
        </w:rPr>
        <w:t>2-1 Plan de prévention des noyades et de développement de l’aisance aquatique</w:t>
      </w:r>
    </w:p>
    <w:p w14:paraId="0D0173CD" w14:textId="2BB5FD8B" w:rsidR="00B16AB0" w:rsidRDefault="00B16AB0" w:rsidP="004E0210">
      <w:pPr>
        <w:spacing w:after="0" w:line="240" w:lineRule="auto"/>
        <w:ind w:left="720"/>
        <w:rPr>
          <w:rFonts w:ascii="Gill Sans MT" w:eastAsia="Times New Roman" w:hAnsi="Gill Sans MT" w:cs="Arial"/>
          <w:color w:val="212121"/>
          <w:sz w:val="20"/>
          <w:szCs w:val="20"/>
          <w:shd w:val="clear" w:color="auto" w:fill="FFFFFF"/>
          <w:lang w:eastAsia="fr-FR"/>
        </w:rPr>
      </w:pPr>
      <w:r>
        <w:rPr>
          <w:rFonts w:ascii="Gill Sans MT" w:eastAsia="Times New Roman" w:hAnsi="Gill Sans MT" w:cs="Arial"/>
          <w:color w:val="212121"/>
          <w:sz w:val="20"/>
          <w:szCs w:val="20"/>
          <w:shd w:val="clear" w:color="auto" w:fill="FFFFFF"/>
          <w:lang w:eastAsia="fr-FR"/>
        </w:rPr>
        <w:t>-Mise en place d’actions d’apprentissage de l’aisance aquatique à destination des 4-6 ans, sur le temps scolaire ou extrascolaire, et jusqu’à 18 ans pour les enfants en situation de handicap</w:t>
      </w:r>
    </w:p>
    <w:p w14:paraId="718B92BB" w14:textId="2DE5020E" w:rsidR="00B16AB0" w:rsidRDefault="00B16AB0" w:rsidP="004E0210">
      <w:pPr>
        <w:autoSpaceDE w:val="0"/>
        <w:autoSpaceDN w:val="0"/>
        <w:adjustRightInd w:val="0"/>
        <w:spacing w:after="0" w:line="240" w:lineRule="auto"/>
        <w:ind w:left="720"/>
        <w:rPr>
          <w:rFonts w:ascii="Gill Sans MT" w:eastAsia="Times New Roman" w:hAnsi="Gill Sans MT" w:cs="Arial"/>
          <w:color w:val="212121"/>
          <w:sz w:val="20"/>
          <w:szCs w:val="20"/>
          <w:shd w:val="clear" w:color="auto" w:fill="FFFFFF"/>
          <w:lang w:eastAsia="fr-FR"/>
        </w:rPr>
      </w:pPr>
      <w:r>
        <w:rPr>
          <w:rFonts w:ascii="Gill Sans MT" w:eastAsia="Times New Roman" w:hAnsi="Gill Sans MT" w:cs="Arial"/>
          <w:color w:val="212121"/>
          <w:sz w:val="20"/>
          <w:szCs w:val="20"/>
          <w:shd w:val="clear" w:color="auto" w:fill="FFFFFF"/>
          <w:lang w:eastAsia="fr-FR"/>
        </w:rPr>
        <w:t>- D</w:t>
      </w:r>
      <w:r w:rsidRPr="00B16AB0">
        <w:rPr>
          <w:rFonts w:ascii="Gill Sans MT" w:eastAsia="Times New Roman" w:hAnsi="Gill Sans MT" w:cs="Arial"/>
          <w:color w:val="212121"/>
          <w:sz w:val="20"/>
          <w:szCs w:val="20"/>
          <w:shd w:val="clear" w:color="auto" w:fill="FFFFFF"/>
          <w:lang w:eastAsia="fr-FR"/>
        </w:rPr>
        <w:t>ispositif « J’apprends à nager », pour soutenir des stages d’apprentissage de la</w:t>
      </w:r>
      <w:r>
        <w:rPr>
          <w:rFonts w:ascii="Gill Sans MT" w:eastAsia="Times New Roman" w:hAnsi="Gill Sans MT" w:cs="Arial"/>
          <w:color w:val="212121"/>
          <w:sz w:val="20"/>
          <w:szCs w:val="20"/>
          <w:shd w:val="clear" w:color="auto" w:fill="FFFFFF"/>
          <w:lang w:eastAsia="fr-FR"/>
        </w:rPr>
        <w:t xml:space="preserve"> </w:t>
      </w:r>
      <w:r w:rsidRPr="00B16AB0">
        <w:rPr>
          <w:rFonts w:ascii="Gill Sans MT" w:eastAsia="Times New Roman" w:hAnsi="Gill Sans MT" w:cs="Arial"/>
          <w:color w:val="212121"/>
          <w:sz w:val="20"/>
          <w:szCs w:val="20"/>
          <w:shd w:val="clear" w:color="auto" w:fill="FFFFFF"/>
          <w:lang w:eastAsia="fr-FR"/>
        </w:rPr>
        <w:t>natation pour les enfants de 6 à 12 ans), jusqu’à 18 ans pour les enfants en situation</w:t>
      </w:r>
      <w:r>
        <w:rPr>
          <w:rFonts w:ascii="Gill Sans MT" w:eastAsia="Times New Roman" w:hAnsi="Gill Sans MT" w:cs="Arial"/>
          <w:color w:val="212121"/>
          <w:sz w:val="20"/>
          <w:szCs w:val="20"/>
          <w:shd w:val="clear" w:color="auto" w:fill="FFFFFF"/>
          <w:lang w:eastAsia="fr-FR"/>
        </w:rPr>
        <w:t xml:space="preserve"> </w:t>
      </w:r>
      <w:r w:rsidRPr="00B16AB0">
        <w:rPr>
          <w:rFonts w:ascii="Gill Sans MT" w:eastAsia="Times New Roman" w:hAnsi="Gill Sans MT" w:cs="Arial"/>
          <w:color w:val="212121"/>
          <w:sz w:val="20"/>
          <w:szCs w:val="20"/>
          <w:shd w:val="clear" w:color="auto" w:fill="FFFFFF"/>
          <w:lang w:eastAsia="fr-FR"/>
        </w:rPr>
        <w:t>de handicap, et les adultes de plus de 45 ans ne sachant pas nager, résidant</w:t>
      </w:r>
      <w:r>
        <w:rPr>
          <w:rFonts w:ascii="Gill Sans MT" w:eastAsia="Times New Roman" w:hAnsi="Gill Sans MT" w:cs="Arial"/>
          <w:color w:val="212121"/>
          <w:sz w:val="20"/>
          <w:szCs w:val="20"/>
          <w:shd w:val="clear" w:color="auto" w:fill="FFFFFF"/>
          <w:lang w:eastAsia="fr-FR"/>
        </w:rPr>
        <w:t xml:space="preserve"> </w:t>
      </w:r>
      <w:r w:rsidRPr="00B16AB0">
        <w:rPr>
          <w:rFonts w:ascii="Gill Sans MT" w:eastAsia="Times New Roman" w:hAnsi="Gill Sans MT" w:cs="Arial"/>
          <w:color w:val="212121"/>
          <w:sz w:val="20"/>
          <w:szCs w:val="20"/>
          <w:shd w:val="clear" w:color="auto" w:fill="FFFFFF"/>
          <w:lang w:eastAsia="fr-FR"/>
        </w:rPr>
        <w:t>prioritairement dans les zones carencées. Il est précisé que la part réservée aux actions</w:t>
      </w:r>
      <w:r>
        <w:rPr>
          <w:rFonts w:ascii="Gill Sans MT" w:eastAsia="Times New Roman" w:hAnsi="Gill Sans MT" w:cs="Arial"/>
          <w:color w:val="212121"/>
          <w:sz w:val="20"/>
          <w:szCs w:val="20"/>
          <w:shd w:val="clear" w:color="auto" w:fill="FFFFFF"/>
          <w:lang w:eastAsia="fr-FR"/>
        </w:rPr>
        <w:t xml:space="preserve"> </w:t>
      </w:r>
      <w:r w:rsidRPr="00B16AB0">
        <w:rPr>
          <w:rFonts w:ascii="Gill Sans MT" w:eastAsia="Times New Roman" w:hAnsi="Gill Sans MT" w:cs="Arial"/>
          <w:color w:val="212121"/>
          <w:sz w:val="20"/>
          <w:szCs w:val="20"/>
          <w:shd w:val="clear" w:color="auto" w:fill="FFFFFF"/>
          <w:lang w:eastAsia="fr-FR"/>
        </w:rPr>
        <w:t xml:space="preserve">en faveur des adultes ne pourra pas excéder 10% de </w:t>
      </w:r>
      <w:r>
        <w:rPr>
          <w:rFonts w:ascii="Gill Sans MT" w:eastAsia="Times New Roman" w:hAnsi="Gill Sans MT" w:cs="Arial"/>
          <w:color w:val="212121"/>
          <w:sz w:val="20"/>
          <w:szCs w:val="20"/>
          <w:shd w:val="clear" w:color="auto" w:fill="FFFFFF"/>
          <w:lang w:eastAsia="fr-FR"/>
        </w:rPr>
        <w:t>l</w:t>
      </w:r>
      <w:r w:rsidRPr="00B16AB0">
        <w:rPr>
          <w:rFonts w:ascii="Gill Sans MT" w:eastAsia="Times New Roman" w:hAnsi="Gill Sans MT" w:cs="Arial"/>
          <w:color w:val="212121"/>
          <w:sz w:val="20"/>
          <w:szCs w:val="20"/>
          <w:shd w:val="clear" w:color="auto" w:fill="FFFFFF"/>
          <w:lang w:eastAsia="fr-FR"/>
        </w:rPr>
        <w:t>’enveloppe.</w:t>
      </w:r>
    </w:p>
    <w:p w14:paraId="1B89B785" w14:textId="77777777" w:rsidR="00B16AB0" w:rsidRDefault="00B16AB0" w:rsidP="004E0210">
      <w:pPr>
        <w:spacing w:after="0" w:line="240" w:lineRule="auto"/>
        <w:ind w:left="1004"/>
        <w:rPr>
          <w:rFonts w:ascii="Gill Sans MT" w:eastAsia="Times New Roman" w:hAnsi="Gill Sans MT" w:cs="Arial"/>
          <w:color w:val="212121"/>
          <w:sz w:val="20"/>
          <w:szCs w:val="20"/>
          <w:shd w:val="clear" w:color="auto" w:fill="FFFFFF"/>
          <w:lang w:eastAsia="fr-FR"/>
        </w:rPr>
      </w:pPr>
    </w:p>
    <w:p w14:paraId="413A6227" w14:textId="2E10CBD8" w:rsidR="00B16AB0" w:rsidRPr="00AF78F7" w:rsidRDefault="00B16AB0" w:rsidP="004E0210">
      <w:pPr>
        <w:spacing w:after="0" w:line="240" w:lineRule="auto"/>
        <w:ind w:left="720"/>
        <w:rPr>
          <w:rFonts w:ascii="Gill Sans MT" w:eastAsia="Times New Roman" w:hAnsi="Gill Sans MT" w:cs="Arial"/>
          <w:b/>
          <w:bCs/>
          <w:sz w:val="20"/>
          <w:szCs w:val="20"/>
          <w:shd w:val="clear" w:color="auto" w:fill="FFFFFF"/>
          <w:lang w:eastAsia="fr-FR"/>
        </w:rPr>
      </w:pPr>
      <w:r w:rsidRPr="00AF78F7">
        <w:rPr>
          <w:rFonts w:ascii="Gill Sans MT" w:eastAsia="Times New Roman" w:hAnsi="Gill Sans MT" w:cs="Arial"/>
          <w:b/>
          <w:bCs/>
          <w:sz w:val="20"/>
          <w:szCs w:val="20"/>
          <w:shd w:val="clear" w:color="auto" w:fill="FFFFFF"/>
          <w:lang w:eastAsia="fr-FR"/>
        </w:rPr>
        <w:t>2-2 Savoir Rouler à Vélo</w:t>
      </w:r>
    </w:p>
    <w:p w14:paraId="306EDC5C" w14:textId="3E8E15DE" w:rsidR="00676879" w:rsidRDefault="00B16AB0" w:rsidP="004E0210">
      <w:pPr>
        <w:autoSpaceDE w:val="0"/>
        <w:autoSpaceDN w:val="0"/>
        <w:adjustRightInd w:val="0"/>
        <w:spacing w:after="0" w:line="240" w:lineRule="auto"/>
        <w:ind w:left="720"/>
        <w:rPr>
          <w:rFonts w:ascii="Gill Sans MT" w:eastAsia="Times New Roman" w:hAnsi="Gill Sans MT" w:cs="Arial"/>
          <w:color w:val="212121"/>
          <w:sz w:val="20"/>
          <w:szCs w:val="20"/>
          <w:shd w:val="clear" w:color="auto" w:fill="FFFFFF"/>
          <w:lang w:eastAsia="fr-FR"/>
        </w:rPr>
      </w:pPr>
      <w:r w:rsidRPr="00B16AB0">
        <w:rPr>
          <w:rFonts w:ascii="Gill Sans MT" w:eastAsia="Times New Roman" w:hAnsi="Gill Sans MT" w:cs="Arial"/>
          <w:color w:val="212121"/>
          <w:sz w:val="20"/>
          <w:szCs w:val="20"/>
          <w:shd w:val="clear" w:color="auto" w:fill="FFFFFF"/>
          <w:lang w:eastAsia="fr-FR"/>
        </w:rPr>
        <w:t>-</w:t>
      </w:r>
      <w:r>
        <w:rPr>
          <w:rFonts w:ascii="Gill Sans MT" w:eastAsia="Times New Roman" w:hAnsi="Gill Sans MT" w:cs="Arial"/>
          <w:color w:val="212121"/>
          <w:sz w:val="20"/>
          <w:szCs w:val="20"/>
          <w:shd w:val="clear" w:color="auto" w:fill="FFFFFF"/>
          <w:lang w:eastAsia="fr-FR"/>
        </w:rPr>
        <w:t xml:space="preserve"> </w:t>
      </w:r>
      <w:r w:rsidRPr="00B16AB0">
        <w:rPr>
          <w:rFonts w:ascii="Gill Sans MT" w:eastAsia="Times New Roman" w:hAnsi="Gill Sans MT" w:cs="Arial"/>
          <w:color w:val="212121"/>
          <w:sz w:val="20"/>
          <w:szCs w:val="20"/>
          <w:shd w:val="clear" w:color="auto" w:fill="FFFFFF"/>
          <w:lang w:eastAsia="fr-FR"/>
        </w:rPr>
        <w:t>Les cycles SRAV s’adressent aux enfants de 6 à 12 ans, et jusqu’à 18 ans pour les enfants en</w:t>
      </w:r>
      <w:r>
        <w:rPr>
          <w:rFonts w:ascii="Gill Sans MT" w:eastAsia="Times New Roman" w:hAnsi="Gill Sans MT" w:cs="Arial"/>
          <w:color w:val="212121"/>
          <w:sz w:val="20"/>
          <w:szCs w:val="20"/>
          <w:shd w:val="clear" w:color="auto" w:fill="FFFFFF"/>
          <w:lang w:eastAsia="fr-FR"/>
        </w:rPr>
        <w:t xml:space="preserve"> </w:t>
      </w:r>
      <w:r w:rsidRPr="00B16AB0">
        <w:rPr>
          <w:rFonts w:ascii="Gill Sans MT" w:eastAsia="Times New Roman" w:hAnsi="Gill Sans MT" w:cs="Arial"/>
          <w:color w:val="212121"/>
          <w:sz w:val="20"/>
          <w:szCs w:val="20"/>
          <w:shd w:val="clear" w:color="auto" w:fill="FFFFFF"/>
          <w:lang w:eastAsia="fr-FR"/>
        </w:rPr>
        <w:t>situation de handicap.</w:t>
      </w:r>
    </w:p>
    <w:p w14:paraId="50B50FB5" w14:textId="77777777" w:rsidR="00F32993" w:rsidRDefault="00F32993" w:rsidP="00AF78F7">
      <w:pPr>
        <w:spacing w:after="0" w:line="240" w:lineRule="auto"/>
        <w:rPr>
          <w:rFonts w:ascii="Gill Sans MT" w:eastAsia="Times New Roman" w:hAnsi="Gill Sans MT" w:cs="Arial"/>
          <w:color w:val="212121"/>
          <w:sz w:val="20"/>
          <w:szCs w:val="20"/>
          <w:shd w:val="clear" w:color="auto" w:fill="FFFFFF"/>
          <w:lang w:eastAsia="fr-FR"/>
        </w:rPr>
      </w:pPr>
    </w:p>
    <w:p w14:paraId="4A03E6F4" w14:textId="7E7B31DA" w:rsidR="00AF78F7" w:rsidRPr="00AF78F7" w:rsidRDefault="00AF78F7" w:rsidP="004E0210">
      <w:pPr>
        <w:pStyle w:val="Paragraphedeliste"/>
        <w:numPr>
          <w:ilvl w:val="0"/>
          <w:numId w:val="26"/>
        </w:numPr>
        <w:spacing w:after="0" w:line="240" w:lineRule="auto"/>
        <w:ind w:left="720"/>
        <w:rPr>
          <w:rFonts w:ascii="Gill Sans MT" w:eastAsia="Times New Roman" w:hAnsi="Gill Sans MT" w:cs="Arial"/>
          <w:b/>
          <w:bCs/>
          <w:color w:val="212121"/>
          <w:sz w:val="20"/>
          <w:szCs w:val="20"/>
          <w:u w:val="single"/>
          <w:shd w:val="clear" w:color="auto" w:fill="FFFFFF"/>
          <w:lang w:eastAsia="fr-FR"/>
        </w:rPr>
      </w:pPr>
      <w:r w:rsidRPr="00AF78F7">
        <w:rPr>
          <w:rFonts w:ascii="Gill Sans MT" w:eastAsia="Times New Roman" w:hAnsi="Gill Sans MT" w:cs="Arial"/>
          <w:b/>
          <w:bCs/>
          <w:color w:val="212121"/>
          <w:sz w:val="20"/>
          <w:szCs w:val="20"/>
          <w:u w:val="single"/>
          <w:shd w:val="clear" w:color="auto" w:fill="FFFFFF"/>
          <w:lang w:eastAsia="fr-FR"/>
        </w:rPr>
        <w:lastRenderedPageBreak/>
        <w:t>Soutenir les actions liées aux politiques publiques du sport et accompagner le déploiement des Projets sportifs territoriaux (PST) </w:t>
      </w:r>
      <w:r>
        <w:rPr>
          <w:rFonts w:ascii="Gill Sans MT" w:eastAsia="Times New Roman" w:hAnsi="Gill Sans MT" w:cs="Arial"/>
          <w:b/>
          <w:bCs/>
          <w:color w:val="212121"/>
          <w:sz w:val="20"/>
          <w:szCs w:val="20"/>
          <w:u w:val="single"/>
          <w:shd w:val="clear" w:color="auto" w:fill="FFFFFF"/>
          <w:lang w:eastAsia="fr-FR"/>
        </w:rPr>
        <w:t xml:space="preserve">par un soutien au </w:t>
      </w:r>
      <w:r w:rsidRPr="00AF78F7">
        <w:rPr>
          <w:rFonts w:ascii="Gill Sans MT" w:eastAsia="Times New Roman" w:hAnsi="Gill Sans MT" w:cs="Arial"/>
          <w:b/>
          <w:bCs/>
          <w:color w:val="212121"/>
          <w:sz w:val="20"/>
          <w:szCs w:val="20"/>
          <w:u w:val="single"/>
          <w:shd w:val="clear" w:color="auto" w:fill="FFFFFF"/>
          <w:lang w:eastAsia="fr-FR"/>
        </w:rPr>
        <w:t>;</w:t>
      </w:r>
    </w:p>
    <w:p w14:paraId="1CD24348" w14:textId="77777777" w:rsidR="00AF78F7" w:rsidRPr="00AF78F7" w:rsidRDefault="00AF78F7" w:rsidP="004E0210">
      <w:pPr>
        <w:spacing w:after="0" w:line="240" w:lineRule="auto"/>
        <w:ind w:left="360"/>
        <w:rPr>
          <w:rFonts w:ascii="Gill Sans MT" w:eastAsia="Times New Roman" w:hAnsi="Gill Sans MT" w:cs="Arial"/>
          <w:color w:val="212121"/>
          <w:sz w:val="20"/>
          <w:szCs w:val="20"/>
          <w:shd w:val="clear" w:color="auto" w:fill="FFFFFF"/>
          <w:lang w:eastAsia="fr-FR"/>
        </w:rPr>
      </w:pPr>
    </w:p>
    <w:p w14:paraId="6E0E6FC1" w14:textId="2F71BAD1" w:rsidR="002A43F2" w:rsidRPr="007B187A" w:rsidRDefault="007B187A" w:rsidP="004E0210">
      <w:pPr>
        <w:autoSpaceDE w:val="0"/>
        <w:autoSpaceDN w:val="0"/>
        <w:adjustRightInd w:val="0"/>
        <w:spacing w:after="0" w:line="240" w:lineRule="auto"/>
        <w:ind w:left="720"/>
        <w:rPr>
          <w:rFonts w:ascii="Gill Sans MT" w:eastAsia="Times New Roman" w:hAnsi="Gill Sans MT" w:cs="Arial"/>
          <w:color w:val="212121"/>
          <w:sz w:val="20"/>
          <w:szCs w:val="20"/>
          <w:shd w:val="clear" w:color="auto" w:fill="FFFFFF"/>
          <w:lang w:eastAsia="fr-FR"/>
        </w:rPr>
      </w:pPr>
      <w:r w:rsidRPr="007B187A">
        <w:rPr>
          <w:rFonts w:ascii="Gill Sans MT" w:eastAsia="Times New Roman" w:hAnsi="Gill Sans MT" w:cs="Arial"/>
          <w:b/>
          <w:bCs/>
          <w:color w:val="212121"/>
          <w:sz w:val="20"/>
          <w:szCs w:val="20"/>
          <w:shd w:val="clear" w:color="auto" w:fill="FFFFFF"/>
          <w:lang w:eastAsia="fr-FR"/>
        </w:rPr>
        <w:t>3-1</w:t>
      </w:r>
      <w:r>
        <w:rPr>
          <w:rFonts w:ascii="Gill Sans MT" w:eastAsia="Times New Roman" w:hAnsi="Gill Sans MT" w:cs="Arial"/>
          <w:color w:val="212121"/>
          <w:sz w:val="20"/>
          <w:szCs w:val="20"/>
          <w:shd w:val="clear" w:color="auto" w:fill="FFFFFF"/>
          <w:lang w:eastAsia="fr-FR"/>
        </w:rPr>
        <w:t xml:space="preserve"> </w:t>
      </w:r>
      <w:r w:rsidR="0055389B" w:rsidRPr="007B187A">
        <w:rPr>
          <w:rFonts w:ascii="Gill Sans MT" w:eastAsia="Times New Roman" w:hAnsi="Gill Sans MT" w:cs="Arial"/>
          <w:color w:val="212121"/>
          <w:sz w:val="20"/>
          <w:szCs w:val="20"/>
          <w:shd w:val="clear" w:color="auto" w:fill="FFFFFF"/>
          <w:lang w:eastAsia="fr-FR"/>
        </w:rPr>
        <w:t xml:space="preserve">Développement du </w:t>
      </w:r>
      <w:proofErr w:type="spellStart"/>
      <w:r w:rsidR="0055389B" w:rsidRPr="0037047F">
        <w:rPr>
          <w:rFonts w:ascii="Gill Sans MT" w:eastAsia="Times New Roman" w:hAnsi="Gill Sans MT" w:cs="Arial"/>
          <w:b/>
          <w:bCs/>
          <w:color w:val="212121"/>
          <w:sz w:val="20"/>
          <w:szCs w:val="20"/>
          <w:shd w:val="clear" w:color="auto" w:fill="FFFFFF"/>
          <w:lang w:eastAsia="fr-FR"/>
        </w:rPr>
        <w:t>parasport</w:t>
      </w:r>
      <w:proofErr w:type="spellEnd"/>
      <w:r w:rsidR="0055389B" w:rsidRPr="007B187A">
        <w:rPr>
          <w:rFonts w:ascii="Gill Sans MT" w:eastAsia="Times New Roman" w:hAnsi="Gill Sans MT" w:cs="Arial"/>
          <w:color w:val="212121"/>
          <w:sz w:val="20"/>
          <w:szCs w:val="20"/>
          <w:shd w:val="clear" w:color="auto" w:fill="FFFFFF"/>
          <w:lang w:eastAsia="fr-FR"/>
        </w:rPr>
        <w:t xml:space="preserve"> et </w:t>
      </w:r>
      <w:r w:rsidR="00AF78F7" w:rsidRPr="007B187A">
        <w:rPr>
          <w:rFonts w:ascii="Gill Sans MT" w:eastAsia="Times New Roman" w:hAnsi="Gill Sans MT" w:cs="Arial"/>
          <w:color w:val="212121"/>
          <w:sz w:val="20"/>
          <w:szCs w:val="20"/>
          <w:shd w:val="clear" w:color="auto" w:fill="FFFFFF"/>
          <w:lang w:eastAsia="fr-FR"/>
        </w:rPr>
        <w:t xml:space="preserve">l’incitation des clubs à s’inscrire dans le programme </w:t>
      </w:r>
      <w:r w:rsidR="0055389B" w:rsidRPr="007B187A">
        <w:rPr>
          <w:rFonts w:ascii="Gill Sans MT" w:eastAsia="Times New Roman" w:hAnsi="Gill Sans MT" w:cs="Arial"/>
          <w:color w:val="212121"/>
          <w:sz w:val="20"/>
          <w:szCs w:val="20"/>
          <w:shd w:val="clear" w:color="auto" w:fill="FFFFFF"/>
          <w:lang w:eastAsia="fr-FR"/>
        </w:rPr>
        <w:t>« club inclusif »</w:t>
      </w:r>
      <w:r w:rsidR="00AF78F7" w:rsidRPr="007B187A">
        <w:rPr>
          <w:rFonts w:ascii="Gill Sans MT" w:eastAsia="Times New Roman" w:hAnsi="Gill Sans MT" w:cs="Arial"/>
          <w:color w:val="212121"/>
          <w:sz w:val="20"/>
          <w:szCs w:val="20"/>
          <w:shd w:val="clear" w:color="auto" w:fill="FFFFFF"/>
          <w:lang w:eastAsia="fr-FR"/>
        </w:rPr>
        <w:t xml:space="preserve"> qui permet de sensibiliser les clubs ordinaires, non spécialisés l’accueil de personnes en situation de handicap. Les clubs bénéficiant du soutien de l’Agence nationale du Sport sur cette thématique devront impérativement inscrire et recenser leurs activités dans le </w:t>
      </w:r>
      <w:proofErr w:type="spellStart"/>
      <w:r w:rsidR="00AF78F7" w:rsidRPr="007B187A">
        <w:rPr>
          <w:rFonts w:ascii="Gill Sans MT" w:eastAsia="Times New Roman" w:hAnsi="Gill Sans MT" w:cs="Arial"/>
          <w:color w:val="212121"/>
          <w:sz w:val="20"/>
          <w:szCs w:val="20"/>
          <w:shd w:val="clear" w:color="auto" w:fill="FFFFFF"/>
          <w:lang w:eastAsia="fr-FR"/>
        </w:rPr>
        <w:t>Handiguide</w:t>
      </w:r>
      <w:proofErr w:type="spellEnd"/>
      <w:r w:rsidR="00AF78F7" w:rsidRPr="007B187A">
        <w:rPr>
          <w:rFonts w:ascii="Gill Sans MT" w:eastAsia="Times New Roman" w:hAnsi="Gill Sans MT" w:cs="Arial"/>
          <w:color w:val="212121"/>
          <w:sz w:val="20"/>
          <w:szCs w:val="20"/>
          <w:shd w:val="clear" w:color="auto" w:fill="FFFFFF"/>
          <w:lang w:eastAsia="fr-FR"/>
        </w:rPr>
        <w:t xml:space="preserve"> des Sports.</w:t>
      </w:r>
    </w:p>
    <w:p w14:paraId="2558372D" w14:textId="7DE3DC1D" w:rsidR="007B187A" w:rsidRPr="007B187A" w:rsidRDefault="007B187A" w:rsidP="004E0210">
      <w:pPr>
        <w:pStyle w:val="Paragraphedeliste"/>
        <w:numPr>
          <w:ilvl w:val="1"/>
          <w:numId w:val="30"/>
        </w:numPr>
        <w:spacing w:after="0" w:line="240" w:lineRule="auto"/>
        <w:ind w:left="1080"/>
        <w:rPr>
          <w:rFonts w:ascii="Gill Sans MT" w:eastAsia="Times New Roman" w:hAnsi="Gill Sans MT" w:cs="Arial"/>
          <w:color w:val="212121"/>
          <w:sz w:val="20"/>
          <w:szCs w:val="20"/>
          <w:shd w:val="clear" w:color="auto" w:fill="FFFFFF"/>
          <w:lang w:eastAsia="fr-FR"/>
        </w:rPr>
      </w:pPr>
      <w:r w:rsidRPr="007B187A">
        <w:rPr>
          <w:rFonts w:ascii="Gill Sans MT" w:eastAsia="Times New Roman" w:hAnsi="Gill Sans MT" w:cs="Arial"/>
          <w:color w:val="212121"/>
          <w:sz w:val="20"/>
          <w:szCs w:val="20"/>
          <w:shd w:val="clear" w:color="auto" w:fill="FFFFFF"/>
          <w:lang w:eastAsia="fr-FR"/>
        </w:rPr>
        <w:t xml:space="preserve">Développement de la </w:t>
      </w:r>
      <w:r w:rsidRPr="0037047F">
        <w:rPr>
          <w:rFonts w:ascii="Gill Sans MT" w:eastAsia="Times New Roman" w:hAnsi="Gill Sans MT" w:cs="Arial"/>
          <w:b/>
          <w:bCs/>
          <w:color w:val="212121"/>
          <w:sz w:val="20"/>
          <w:szCs w:val="20"/>
          <w:shd w:val="clear" w:color="auto" w:fill="FFFFFF"/>
          <w:lang w:eastAsia="fr-FR"/>
        </w:rPr>
        <w:t>pratique des femmes</w:t>
      </w:r>
      <w:r w:rsidRPr="007B187A">
        <w:rPr>
          <w:rFonts w:ascii="Gill Sans MT" w:eastAsia="Times New Roman" w:hAnsi="Gill Sans MT" w:cs="Arial"/>
          <w:color w:val="212121"/>
          <w:sz w:val="20"/>
          <w:szCs w:val="20"/>
          <w:shd w:val="clear" w:color="auto" w:fill="FFFFFF"/>
          <w:lang w:eastAsia="fr-FR"/>
        </w:rPr>
        <w:t xml:space="preserve"> et des jeunes filles</w:t>
      </w:r>
    </w:p>
    <w:p w14:paraId="229F3F31" w14:textId="6D0414D6" w:rsidR="007B187A" w:rsidRDefault="007B187A" w:rsidP="004E0210">
      <w:pPr>
        <w:pStyle w:val="Paragraphedeliste"/>
        <w:numPr>
          <w:ilvl w:val="1"/>
          <w:numId w:val="30"/>
        </w:numPr>
        <w:spacing w:after="0" w:line="240" w:lineRule="auto"/>
        <w:ind w:left="1080"/>
        <w:rPr>
          <w:rFonts w:ascii="Gill Sans MT" w:eastAsia="Times New Roman" w:hAnsi="Gill Sans MT" w:cs="Arial"/>
          <w:color w:val="212121"/>
          <w:sz w:val="20"/>
          <w:szCs w:val="20"/>
          <w:shd w:val="clear" w:color="auto" w:fill="FFFFFF"/>
          <w:lang w:eastAsia="fr-FR"/>
        </w:rPr>
      </w:pPr>
      <w:r w:rsidRPr="007B187A">
        <w:rPr>
          <w:rFonts w:ascii="Gill Sans MT" w:eastAsia="Times New Roman" w:hAnsi="Gill Sans MT" w:cs="Arial"/>
          <w:color w:val="212121"/>
          <w:sz w:val="20"/>
          <w:szCs w:val="20"/>
          <w:shd w:val="clear" w:color="auto" w:fill="FFFFFF"/>
          <w:lang w:eastAsia="fr-FR"/>
        </w:rPr>
        <w:t xml:space="preserve">Favoriser le </w:t>
      </w:r>
      <w:r w:rsidRPr="0037047F">
        <w:rPr>
          <w:rFonts w:ascii="Gill Sans MT" w:eastAsia="Times New Roman" w:hAnsi="Gill Sans MT" w:cs="Arial"/>
          <w:b/>
          <w:bCs/>
          <w:color w:val="212121"/>
          <w:sz w:val="20"/>
          <w:szCs w:val="20"/>
          <w:shd w:val="clear" w:color="auto" w:fill="FFFFFF"/>
          <w:lang w:eastAsia="fr-FR"/>
        </w:rPr>
        <w:t>déploiement sur les territoires carencés</w:t>
      </w:r>
      <w:r w:rsidRPr="007B187A">
        <w:rPr>
          <w:rFonts w:ascii="Calibri" w:hAnsi="Calibri" w:cs="Calibri"/>
        </w:rPr>
        <w:t xml:space="preserve"> </w:t>
      </w:r>
      <w:r w:rsidRPr="007B187A">
        <w:rPr>
          <w:rFonts w:ascii="Gill Sans MT" w:eastAsia="Times New Roman" w:hAnsi="Gill Sans MT" w:cs="Arial"/>
          <w:color w:val="212121"/>
          <w:sz w:val="20"/>
          <w:szCs w:val="20"/>
          <w:shd w:val="clear" w:color="auto" w:fill="FFFFFF"/>
          <w:lang w:eastAsia="fr-FR"/>
        </w:rPr>
        <w:t>au premier rang desquels les quartiers de la politique de la ville (QPV) et les zones de revitalisation (ZRR)</w:t>
      </w:r>
    </w:p>
    <w:p w14:paraId="0D51219F" w14:textId="77777777" w:rsidR="007B187A" w:rsidRPr="007B187A" w:rsidRDefault="007B187A" w:rsidP="004E0210">
      <w:pPr>
        <w:pStyle w:val="Paragraphedeliste"/>
        <w:numPr>
          <w:ilvl w:val="1"/>
          <w:numId w:val="30"/>
        </w:numPr>
        <w:spacing w:after="0" w:line="240" w:lineRule="auto"/>
        <w:ind w:left="1080"/>
        <w:rPr>
          <w:rFonts w:ascii="Gill Sans MT" w:eastAsia="Times New Roman" w:hAnsi="Gill Sans MT" w:cs="Arial"/>
          <w:color w:val="212121"/>
          <w:sz w:val="20"/>
          <w:szCs w:val="20"/>
          <w:shd w:val="clear" w:color="auto" w:fill="FFFFFF"/>
          <w:lang w:eastAsia="fr-FR"/>
        </w:rPr>
      </w:pPr>
      <w:r w:rsidRPr="007B187A">
        <w:rPr>
          <w:rFonts w:ascii="Gill Sans MT" w:eastAsia="Times New Roman" w:hAnsi="Gill Sans MT" w:cs="Arial"/>
          <w:color w:val="212121"/>
          <w:sz w:val="20"/>
          <w:szCs w:val="20"/>
          <w:shd w:val="clear" w:color="auto" w:fill="FFFFFF"/>
          <w:lang w:eastAsia="fr-FR"/>
        </w:rPr>
        <w:t xml:space="preserve">Promotion du </w:t>
      </w:r>
      <w:r w:rsidRPr="0037047F">
        <w:rPr>
          <w:rFonts w:ascii="Gill Sans MT" w:eastAsia="Times New Roman" w:hAnsi="Gill Sans MT" w:cs="Arial"/>
          <w:b/>
          <w:bCs/>
          <w:color w:val="212121"/>
          <w:sz w:val="20"/>
          <w:szCs w:val="20"/>
          <w:shd w:val="clear" w:color="auto" w:fill="FFFFFF"/>
          <w:lang w:eastAsia="fr-FR"/>
        </w:rPr>
        <w:t>sport-santé</w:t>
      </w:r>
    </w:p>
    <w:p w14:paraId="2EFA5A19" w14:textId="77777777" w:rsidR="007B187A" w:rsidRPr="007B187A" w:rsidRDefault="007B187A" w:rsidP="007B187A">
      <w:pPr>
        <w:spacing w:after="0" w:line="240" w:lineRule="auto"/>
        <w:rPr>
          <w:rFonts w:ascii="Gill Sans MT" w:eastAsia="Times New Roman" w:hAnsi="Gill Sans MT" w:cs="Arial"/>
          <w:color w:val="212121"/>
          <w:sz w:val="20"/>
          <w:szCs w:val="20"/>
          <w:shd w:val="clear" w:color="auto" w:fill="FFFFFF"/>
          <w:lang w:eastAsia="fr-FR"/>
        </w:rPr>
      </w:pPr>
    </w:p>
    <w:p w14:paraId="3F539CC7" w14:textId="77777777" w:rsidR="002A43F2" w:rsidRPr="00B16AB0" w:rsidRDefault="002A43F2" w:rsidP="00B16AB0">
      <w:pPr>
        <w:spacing w:after="0" w:line="240" w:lineRule="auto"/>
        <w:jc w:val="both"/>
        <w:rPr>
          <w:rFonts w:ascii="Gill Sans MT" w:hAnsi="Gill Sans MT" w:cs="Arial"/>
          <w:color w:val="FF0000"/>
          <w:sz w:val="18"/>
          <w:szCs w:val="18"/>
        </w:rPr>
      </w:pPr>
    </w:p>
    <w:p w14:paraId="72421D4F" w14:textId="637E3B26" w:rsidR="007B3B1A" w:rsidRPr="007B187A" w:rsidRDefault="007B187A" w:rsidP="007B187A">
      <w:pPr>
        <w:spacing w:after="0" w:line="240" w:lineRule="auto"/>
        <w:rPr>
          <w:rFonts w:ascii="Gill Sans MT" w:hAnsi="Gill Sans MT" w:cs="Arial"/>
          <w:b/>
          <w:bCs/>
          <w:color w:val="548DD4" w:themeColor="text2" w:themeTint="99"/>
          <w:sz w:val="24"/>
          <w:szCs w:val="24"/>
        </w:rPr>
      </w:pPr>
      <w:r>
        <w:rPr>
          <w:rFonts w:ascii="Gill Sans MT" w:hAnsi="Gill Sans MT" w:cs="Arial"/>
          <w:b/>
          <w:bCs/>
          <w:color w:val="548DD4" w:themeColor="text2" w:themeTint="99"/>
          <w:sz w:val="24"/>
          <w:szCs w:val="24"/>
        </w:rPr>
        <w:t>I</w:t>
      </w:r>
      <w:r w:rsidR="00C4286B" w:rsidRPr="007B187A">
        <w:rPr>
          <w:rFonts w:ascii="Gill Sans MT" w:hAnsi="Gill Sans MT" w:cs="Arial"/>
          <w:b/>
          <w:bCs/>
          <w:color w:val="548DD4" w:themeColor="text2" w:themeTint="99"/>
          <w:sz w:val="24"/>
          <w:szCs w:val="24"/>
        </w:rPr>
        <w:t xml:space="preserve">II </w:t>
      </w:r>
      <w:r>
        <w:rPr>
          <w:rFonts w:ascii="Gill Sans MT" w:hAnsi="Gill Sans MT" w:cs="Arial"/>
          <w:b/>
          <w:bCs/>
          <w:color w:val="548DD4" w:themeColor="text2" w:themeTint="99"/>
          <w:sz w:val="24"/>
          <w:szCs w:val="24"/>
        </w:rPr>
        <w:t>–</w:t>
      </w:r>
      <w:r w:rsidR="004D2BF6" w:rsidRPr="007B187A">
        <w:rPr>
          <w:rFonts w:ascii="Gill Sans MT" w:hAnsi="Gill Sans MT" w:cs="Arial"/>
          <w:b/>
          <w:bCs/>
          <w:color w:val="548DD4" w:themeColor="text2" w:themeTint="99"/>
          <w:sz w:val="24"/>
          <w:szCs w:val="24"/>
        </w:rPr>
        <w:t xml:space="preserve"> </w:t>
      </w:r>
      <w:r>
        <w:rPr>
          <w:rFonts w:ascii="Gill Sans MT" w:hAnsi="Gill Sans MT" w:cs="Arial"/>
          <w:b/>
          <w:bCs/>
          <w:color w:val="548DD4" w:themeColor="text2" w:themeTint="99"/>
          <w:sz w:val="24"/>
          <w:szCs w:val="24"/>
        </w:rPr>
        <w:t xml:space="preserve">Thématiques génériques </w:t>
      </w:r>
      <w:r w:rsidR="003D3C86" w:rsidRPr="007B187A">
        <w:rPr>
          <w:rFonts w:ascii="Gill Sans MT" w:hAnsi="Gill Sans MT" w:cs="Arial"/>
          <w:b/>
          <w:bCs/>
          <w:color w:val="548DD4" w:themeColor="text2" w:themeTint="99"/>
          <w:sz w:val="24"/>
          <w:szCs w:val="24"/>
        </w:rPr>
        <w:t xml:space="preserve">des projets sportifs fédéraux (PSF) : </w:t>
      </w:r>
    </w:p>
    <w:p w14:paraId="39CF7FB7" w14:textId="68C3E52B" w:rsidR="00F32993" w:rsidRDefault="00F32993" w:rsidP="00F32993">
      <w:pPr>
        <w:spacing w:after="0" w:line="240" w:lineRule="auto"/>
        <w:jc w:val="both"/>
        <w:rPr>
          <w:rFonts w:ascii="Gill Sans MT" w:eastAsia="Times New Roman" w:hAnsi="Gill Sans MT" w:cs="Arial"/>
          <w:color w:val="212121"/>
          <w:sz w:val="20"/>
          <w:szCs w:val="20"/>
          <w:shd w:val="clear" w:color="auto" w:fill="FFFFFF"/>
          <w:lang w:eastAsia="fr-FR"/>
        </w:rPr>
      </w:pPr>
      <w:r>
        <w:rPr>
          <w:rFonts w:ascii="Gill Sans MT" w:eastAsia="Times New Roman" w:hAnsi="Gill Sans MT" w:cs="Arial"/>
          <w:color w:val="212121"/>
          <w:sz w:val="20"/>
          <w:szCs w:val="20"/>
          <w:shd w:val="clear" w:color="auto" w:fill="FFFFFF"/>
          <w:lang w:eastAsia="fr-FR"/>
        </w:rPr>
        <w:t xml:space="preserve">Il est </w:t>
      </w:r>
      <w:r w:rsidR="0037047F">
        <w:rPr>
          <w:rFonts w:ascii="Gill Sans MT" w:eastAsia="Times New Roman" w:hAnsi="Gill Sans MT" w:cs="Arial"/>
          <w:color w:val="212121"/>
          <w:sz w:val="20"/>
          <w:szCs w:val="20"/>
          <w:shd w:val="clear" w:color="auto" w:fill="FFFFFF"/>
          <w:lang w:eastAsia="fr-FR"/>
        </w:rPr>
        <w:t xml:space="preserve">précisé </w:t>
      </w:r>
      <w:r w:rsidR="0037047F" w:rsidRPr="00F32993">
        <w:rPr>
          <w:rFonts w:ascii="Gill Sans MT" w:eastAsia="Times New Roman" w:hAnsi="Gill Sans MT" w:cs="Arial"/>
          <w:color w:val="212121"/>
          <w:sz w:val="20"/>
          <w:szCs w:val="20"/>
          <w:shd w:val="clear" w:color="auto" w:fill="FFFFFF"/>
          <w:lang w:eastAsia="fr-FR"/>
        </w:rPr>
        <w:t>dans la note de service relative à la mise en place</w:t>
      </w:r>
      <w:r w:rsidR="0037047F">
        <w:rPr>
          <w:rFonts w:ascii="Gill Sans MT" w:eastAsia="Times New Roman" w:hAnsi="Gill Sans MT" w:cs="Arial"/>
          <w:color w:val="212121"/>
          <w:sz w:val="20"/>
          <w:szCs w:val="20"/>
          <w:shd w:val="clear" w:color="auto" w:fill="FFFFFF"/>
          <w:lang w:eastAsia="fr-FR"/>
        </w:rPr>
        <w:t xml:space="preserve"> </w:t>
      </w:r>
      <w:r w:rsidR="0037047F" w:rsidRPr="00F32993">
        <w:rPr>
          <w:rFonts w:ascii="Gill Sans MT" w:eastAsia="Times New Roman" w:hAnsi="Gill Sans MT" w:cs="Arial"/>
          <w:color w:val="212121"/>
          <w:sz w:val="20"/>
          <w:szCs w:val="20"/>
          <w:shd w:val="clear" w:color="auto" w:fill="FFFFFF"/>
          <w:lang w:eastAsia="fr-FR"/>
        </w:rPr>
        <w:t>des PSF pour 2024</w:t>
      </w:r>
      <w:r w:rsidR="0037047F">
        <w:rPr>
          <w:rFonts w:ascii="Gill Sans MT" w:eastAsia="Times New Roman" w:hAnsi="Gill Sans MT" w:cs="Arial"/>
          <w:color w:val="212121"/>
          <w:sz w:val="20"/>
          <w:szCs w:val="20"/>
          <w:shd w:val="clear" w:color="auto" w:fill="FFFFFF"/>
          <w:lang w:eastAsia="fr-FR"/>
        </w:rPr>
        <w:t xml:space="preserve">, </w:t>
      </w:r>
      <w:r>
        <w:rPr>
          <w:rFonts w:ascii="Gill Sans MT" w:eastAsia="Times New Roman" w:hAnsi="Gill Sans MT" w:cs="Arial"/>
          <w:color w:val="212121"/>
          <w:sz w:val="20"/>
          <w:szCs w:val="20"/>
          <w:shd w:val="clear" w:color="auto" w:fill="FFFFFF"/>
          <w:lang w:eastAsia="fr-FR"/>
        </w:rPr>
        <w:t xml:space="preserve">que </w:t>
      </w:r>
      <w:r w:rsidR="007B187A">
        <w:rPr>
          <w:rFonts w:ascii="Gill Sans MT" w:eastAsia="Times New Roman" w:hAnsi="Gill Sans MT" w:cs="Arial"/>
          <w:color w:val="212121"/>
          <w:sz w:val="20"/>
          <w:szCs w:val="20"/>
          <w:shd w:val="clear" w:color="auto" w:fill="FFFFFF"/>
          <w:lang w:eastAsia="fr-FR"/>
        </w:rPr>
        <w:t>l</w:t>
      </w:r>
      <w:r w:rsidRPr="00F32993">
        <w:rPr>
          <w:rFonts w:ascii="Gill Sans MT" w:eastAsia="Times New Roman" w:hAnsi="Gill Sans MT" w:cs="Arial"/>
          <w:color w:val="212121"/>
          <w:sz w:val="20"/>
          <w:szCs w:val="20"/>
          <w:shd w:val="clear" w:color="auto" w:fill="FFFFFF"/>
          <w:lang w:eastAsia="fr-FR"/>
        </w:rPr>
        <w:t>es fédérations sont incitées, à rédiger une note stratégique par région avec un diagnostic territorial ainsi</w:t>
      </w:r>
      <w:r w:rsidR="007B187A">
        <w:rPr>
          <w:rFonts w:ascii="Gill Sans MT" w:eastAsia="Times New Roman" w:hAnsi="Gill Sans MT" w:cs="Arial"/>
          <w:color w:val="212121"/>
          <w:sz w:val="20"/>
          <w:szCs w:val="20"/>
          <w:shd w:val="clear" w:color="auto" w:fill="FFFFFF"/>
          <w:lang w:eastAsia="fr-FR"/>
        </w:rPr>
        <w:t xml:space="preserve"> </w:t>
      </w:r>
      <w:r w:rsidRPr="00F32993">
        <w:rPr>
          <w:rFonts w:ascii="Gill Sans MT" w:eastAsia="Times New Roman" w:hAnsi="Gill Sans MT" w:cs="Arial"/>
          <w:color w:val="212121"/>
          <w:sz w:val="20"/>
          <w:szCs w:val="20"/>
          <w:shd w:val="clear" w:color="auto" w:fill="FFFFFF"/>
          <w:lang w:eastAsia="fr-FR"/>
        </w:rPr>
        <w:t>que les priorités / enjeux de développement spécifiques de leur discipline sur chaque</w:t>
      </w:r>
      <w:r>
        <w:rPr>
          <w:rFonts w:ascii="Gill Sans MT" w:eastAsia="Times New Roman" w:hAnsi="Gill Sans MT" w:cs="Arial"/>
          <w:color w:val="212121"/>
          <w:sz w:val="20"/>
          <w:szCs w:val="20"/>
          <w:shd w:val="clear" w:color="auto" w:fill="FFFFFF"/>
          <w:lang w:eastAsia="fr-FR"/>
        </w:rPr>
        <w:t xml:space="preserve"> territoire.</w:t>
      </w:r>
    </w:p>
    <w:p w14:paraId="6A2DB281" w14:textId="014DA14B" w:rsidR="00087664" w:rsidRDefault="00087664" w:rsidP="00F32993">
      <w:pPr>
        <w:spacing w:after="0" w:line="240" w:lineRule="auto"/>
        <w:jc w:val="both"/>
        <w:rPr>
          <w:rFonts w:ascii="Gill Sans MT" w:eastAsia="Times New Roman" w:hAnsi="Gill Sans MT" w:cs="Arial"/>
          <w:color w:val="212121"/>
          <w:sz w:val="20"/>
          <w:szCs w:val="20"/>
          <w:shd w:val="clear" w:color="auto" w:fill="FFFFFF"/>
          <w:lang w:eastAsia="fr-FR"/>
        </w:rPr>
      </w:pPr>
      <w:r w:rsidRPr="00087664">
        <w:rPr>
          <w:rFonts w:ascii="Gill Sans MT" w:eastAsia="Times New Roman" w:hAnsi="Gill Sans MT" w:cs="Arial"/>
          <w:color w:val="212121"/>
          <w:sz w:val="20"/>
          <w:szCs w:val="20"/>
          <w:shd w:val="clear" w:color="auto" w:fill="FFFFFF"/>
          <w:lang w:eastAsia="fr-FR"/>
        </w:rPr>
        <w:t>D’a</w:t>
      </w:r>
      <w:r>
        <w:rPr>
          <w:rFonts w:ascii="Gill Sans MT" w:eastAsia="Times New Roman" w:hAnsi="Gill Sans MT" w:cs="Arial"/>
          <w:color w:val="212121"/>
          <w:sz w:val="20"/>
          <w:szCs w:val="20"/>
          <w:shd w:val="clear" w:color="auto" w:fill="FFFFFF"/>
          <w:lang w:eastAsia="fr-FR"/>
        </w:rPr>
        <w:t>utres projets retenus prioritaires par votre fédération (en plus de ceux cités ci-dessous) sont ainsi susceptibles d’être présentés au titre de cette campagne 2024.</w:t>
      </w:r>
    </w:p>
    <w:p w14:paraId="7158416D" w14:textId="77777777" w:rsidR="00F32993" w:rsidRDefault="00F32993" w:rsidP="00F32993">
      <w:pPr>
        <w:spacing w:after="0" w:line="240" w:lineRule="auto"/>
        <w:jc w:val="both"/>
        <w:rPr>
          <w:rFonts w:ascii="Gill Sans MT" w:eastAsia="Times New Roman" w:hAnsi="Gill Sans MT" w:cs="Arial"/>
          <w:color w:val="212121"/>
          <w:sz w:val="20"/>
          <w:szCs w:val="20"/>
          <w:shd w:val="clear" w:color="auto" w:fill="FFFFFF"/>
          <w:lang w:eastAsia="fr-FR"/>
        </w:rPr>
      </w:pPr>
    </w:p>
    <w:p w14:paraId="24787FF7" w14:textId="08D0C8B1" w:rsidR="00953B93" w:rsidRPr="00D97B7E" w:rsidRDefault="00953B93" w:rsidP="0043344A">
      <w:pPr>
        <w:pStyle w:val="Paragraphedeliste"/>
        <w:numPr>
          <w:ilvl w:val="0"/>
          <w:numId w:val="27"/>
        </w:numPr>
        <w:spacing w:after="0" w:line="240" w:lineRule="auto"/>
        <w:jc w:val="both"/>
        <w:rPr>
          <w:rFonts w:ascii="Gill Sans MT" w:eastAsia="Times New Roman" w:hAnsi="Gill Sans MT" w:cs="Arial"/>
          <w:sz w:val="20"/>
          <w:szCs w:val="20"/>
          <w:shd w:val="clear" w:color="auto" w:fill="FFFFFF"/>
          <w:lang w:eastAsia="fr-FR"/>
        </w:rPr>
      </w:pPr>
      <w:r w:rsidRPr="00D97B7E">
        <w:rPr>
          <w:rFonts w:ascii="Gill Sans MT" w:eastAsia="Times New Roman" w:hAnsi="Gill Sans MT" w:cs="Arial"/>
          <w:sz w:val="20"/>
          <w:szCs w:val="20"/>
          <w:shd w:val="clear" w:color="auto" w:fill="FFFFFF"/>
          <w:lang w:eastAsia="fr-FR"/>
        </w:rPr>
        <w:t xml:space="preserve">Inclusion par le sport </w:t>
      </w:r>
      <w:r w:rsidR="0037047F">
        <w:rPr>
          <w:rFonts w:ascii="Gill Sans MT" w:eastAsia="Times New Roman" w:hAnsi="Gill Sans MT" w:cs="Arial"/>
          <w:sz w:val="20"/>
          <w:szCs w:val="20"/>
          <w:shd w:val="clear" w:color="auto" w:fill="FFFFFF"/>
          <w:lang w:eastAsia="fr-FR"/>
        </w:rPr>
        <w:t xml:space="preserve">par la mise en place du dispositif </w:t>
      </w:r>
      <w:r w:rsidRPr="00D97B7E">
        <w:rPr>
          <w:rFonts w:ascii="Gill Sans MT" w:eastAsia="Times New Roman" w:hAnsi="Gill Sans MT" w:cs="Arial"/>
          <w:sz w:val="20"/>
          <w:szCs w:val="20"/>
          <w:shd w:val="clear" w:color="auto" w:fill="FFFFFF"/>
          <w:lang w:eastAsia="fr-FR"/>
        </w:rPr>
        <w:t>«</w:t>
      </w:r>
      <w:r w:rsidR="00DA6516">
        <w:rPr>
          <w:rFonts w:ascii="Gill Sans MT" w:eastAsia="Times New Roman" w:hAnsi="Gill Sans MT" w:cs="Arial"/>
          <w:sz w:val="20"/>
          <w:szCs w:val="20"/>
          <w:shd w:val="clear" w:color="auto" w:fill="FFFFFF"/>
          <w:lang w:eastAsia="fr-FR"/>
        </w:rPr>
        <w:t xml:space="preserve"> </w:t>
      </w:r>
      <w:r w:rsidRPr="00D97B7E">
        <w:rPr>
          <w:rFonts w:ascii="Gill Sans MT" w:eastAsia="Times New Roman" w:hAnsi="Gill Sans MT" w:cs="Arial"/>
          <w:sz w:val="20"/>
          <w:szCs w:val="20"/>
          <w:shd w:val="clear" w:color="auto" w:fill="FFFFFF"/>
          <w:lang w:eastAsia="fr-FR"/>
        </w:rPr>
        <w:t>animation vacances olympiques et paralympiques »</w:t>
      </w:r>
      <w:r w:rsidR="0037047F">
        <w:rPr>
          <w:rFonts w:ascii="Gill Sans MT" w:eastAsia="Times New Roman" w:hAnsi="Gill Sans MT" w:cs="Arial"/>
          <w:sz w:val="20"/>
          <w:szCs w:val="20"/>
          <w:shd w:val="clear" w:color="auto" w:fill="FFFFFF"/>
          <w:lang w:eastAsia="fr-FR"/>
        </w:rPr>
        <w:t>, en ciblant des jeunes issus de territoires prioritaires pendant les vacances scolaires de printemps et d’été autour de thématiques diversifiées.</w:t>
      </w:r>
      <w:r w:rsidR="00DA6516">
        <w:rPr>
          <w:rFonts w:ascii="Gill Sans MT" w:eastAsia="Times New Roman" w:hAnsi="Gill Sans MT" w:cs="Arial"/>
          <w:sz w:val="20"/>
          <w:szCs w:val="20"/>
          <w:shd w:val="clear" w:color="auto" w:fill="FFFFFF"/>
          <w:lang w:eastAsia="fr-FR"/>
        </w:rPr>
        <w:t> Aide forfaitaire maxime de 300 € / ½ journée et plafonnée à 5 ½ journées);</w:t>
      </w:r>
    </w:p>
    <w:p w14:paraId="361808B3" w14:textId="705F05A3" w:rsidR="00953B93" w:rsidRPr="007D4B8E" w:rsidRDefault="00953B93" w:rsidP="0043344A">
      <w:pPr>
        <w:pStyle w:val="Paragraphedeliste"/>
        <w:numPr>
          <w:ilvl w:val="0"/>
          <w:numId w:val="27"/>
        </w:numPr>
        <w:spacing w:after="0" w:line="240" w:lineRule="auto"/>
        <w:jc w:val="both"/>
        <w:rPr>
          <w:rFonts w:ascii="Gill Sans MT" w:eastAsia="Times New Roman" w:hAnsi="Gill Sans MT" w:cs="Arial"/>
          <w:sz w:val="20"/>
          <w:szCs w:val="20"/>
          <w:shd w:val="clear" w:color="auto" w:fill="FFFFFF"/>
          <w:lang w:eastAsia="fr-FR"/>
        </w:rPr>
      </w:pPr>
      <w:r w:rsidRPr="00D97B7E">
        <w:rPr>
          <w:rFonts w:ascii="Gill Sans MT" w:eastAsia="Times New Roman" w:hAnsi="Gill Sans MT" w:cs="Arial"/>
          <w:sz w:val="20"/>
          <w:szCs w:val="20"/>
          <w:shd w:val="clear" w:color="auto" w:fill="FFFFFF"/>
          <w:lang w:eastAsia="fr-FR"/>
        </w:rPr>
        <w:t xml:space="preserve">Inscription durable de la pratique des jeunes (Synergie </w:t>
      </w:r>
      <w:r w:rsidR="00D97B7E">
        <w:rPr>
          <w:rFonts w:ascii="Gill Sans MT" w:eastAsia="Times New Roman" w:hAnsi="Gill Sans MT" w:cs="Arial"/>
          <w:sz w:val="20"/>
          <w:szCs w:val="20"/>
          <w:shd w:val="clear" w:color="auto" w:fill="FFFFFF"/>
          <w:lang w:eastAsia="fr-FR"/>
        </w:rPr>
        <w:t xml:space="preserve">avec l’éducation physique et </w:t>
      </w:r>
      <w:r w:rsidR="00B478F3">
        <w:rPr>
          <w:rFonts w:ascii="Gill Sans MT" w:eastAsia="Times New Roman" w:hAnsi="Gill Sans MT" w:cs="Arial"/>
          <w:sz w:val="20"/>
          <w:szCs w:val="20"/>
          <w:shd w:val="clear" w:color="auto" w:fill="FFFFFF"/>
          <w:lang w:eastAsia="fr-FR"/>
        </w:rPr>
        <w:t>sportive</w:t>
      </w:r>
      <w:r w:rsidR="00DA6516">
        <w:rPr>
          <w:rFonts w:ascii="Gill Sans MT" w:eastAsia="Times New Roman" w:hAnsi="Gill Sans MT" w:cs="Arial"/>
          <w:sz w:val="20"/>
          <w:szCs w:val="20"/>
          <w:shd w:val="clear" w:color="auto" w:fill="FFFFFF"/>
          <w:lang w:eastAsia="fr-FR"/>
        </w:rPr>
        <w:t xml:space="preserve"> (2he</w:t>
      </w:r>
      <w:r w:rsidR="00E3315F">
        <w:rPr>
          <w:rFonts w:ascii="Gill Sans MT" w:eastAsia="Times New Roman" w:hAnsi="Gill Sans MT" w:cs="Arial"/>
          <w:sz w:val="20"/>
          <w:szCs w:val="20"/>
          <w:shd w:val="clear" w:color="auto" w:fill="FFFFFF"/>
          <w:lang w:eastAsia="fr-FR"/>
        </w:rPr>
        <w:t>u</w:t>
      </w:r>
      <w:r w:rsidR="00DA6516">
        <w:rPr>
          <w:rFonts w:ascii="Gill Sans MT" w:eastAsia="Times New Roman" w:hAnsi="Gill Sans MT" w:cs="Arial"/>
          <w:sz w:val="20"/>
          <w:szCs w:val="20"/>
          <w:shd w:val="clear" w:color="auto" w:fill="FFFFFF"/>
          <w:lang w:eastAsia="fr-FR"/>
        </w:rPr>
        <w:t xml:space="preserve">res de plus pour les </w:t>
      </w:r>
      <w:r w:rsidR="00DA6516" w:rsidRPr="007D4B8E">
        <w:rPr>
          <w:rFonts w:ascii="Gill Sans MT" w:eastAsia="Times New Roman" w:hAnsi="Gill Sans MT" w:cs="Arial"/>
          <w:sz w:val="20"/>
          <w:szCs w:val="20"/>
          <w:shd w:val="clear" w:color="auto" w:fill="FFFFFF"/>
          <w:lang w:eastAsia="fr-FR"/>
        </w:rPr>
        <w:t>collégiens)</w:t>
      </w:r>
      <w:r w:rsidR="00B478F3" w:rsidRPr="007D4B8E">
        <w:rPr>
          <w:rFonts w:ascii="Gill Sans MT" w:eastAsia="Times New Roman" w:hAnsi="Gill Sans MT" w:cs="Arial"/>
          <w:sz w:val="20"/>
          <w:szCs w:val="20"/>
          <w:shd w:val="clear" w:color="auto" w:fill="FFFFFF"/>
          <w:lang w:eastAsia="fr-FR"/>
        </w:rPr>
        <w:t xml:space="preserve"> ;</w:t>
      </w:r>
      <w:r w:rsidRPr="007D4B8E">
        <w:rPr>
          <w:rFonts w:ascii="Gill Sans MT" w:eastAsia="Times New Roman" w:hAnsi="Gill Sans MT" w:cs="Arial"/>
          <w:sz w:val="20"/>
          <w:szCs w:val="20"/>
          <w:shd w:val="clear" w:color="auto" w:fill="FFFFFF"/>
          <w:lang w:eastAsia="fr-FR"/>
        </w:rPr>
        <w:t xml:space="preserve"> mobilisation des dispositifs d’accessibilité</w:t>
      </w:r>
      <w:r w:rsidR="00DA6516" w:rsidRPr="007D4B8E">
        <w:rPr>
          <w:rFonts w:ascii="Gill Sans MT" w:eastAsia="Times New Roman" w:hAnsi="Gill Sans MT" w:cs="Arial"/>
          <w:sz w:val="20"/>
          <w:szCs w:val="20"/>
          <w:shd w:val="clear" w:color="auto" w:fill="FFFFFF"/>
          <w:lang w:eastAsia="fr-FR"/>
        </w:rPr>
        <w:t xml:space="preserve"> </w:t>
      </w:r>
      <w:proofErr w:type="spellStart"/>
      <w:r w:rsidR="00DA6516" w:rsidRPr="007D4B8E">
        <w:rPr>
          <w:rFonts w:ascii="Gill Sans MT" w:eastAsia="Times New Roman" w:hAnsi="Gill Sans MT" w:cs="Arial"/>
          <w:sz w:val="20"/>
          <w:szCs w:val="20"/>
          <w:shd w:val="clear" w:color="auto" w:fill="FFFFFF"/>
          <w:lang w:eastAsia="fr-FR"/>
        </w:rPr>
        <w:t>Pass’Sport</w:t>
      </w:r>
      <w:proofErr w:type="spellEnd"/>
      <w:r w:rsidR="00DA6516" w:rsidRPr="007D4B8E">
        <w:rPr>
          <w:rFonts w:ascii="Gill Sans MT" w:eastAsia="Times New Roman" w:hAnsi="Gill Sans MT" w:cs="Arial"/>
          <w:sz w:val="20"/>
          <w:szCs w:val="20"/>
          <w:shd w:val="clear" w:color="auto" w:fill="FFFFFF"/>
          <w:lang w:eastAsia="fr-FR"/>
        </w:rPr>
        <w:t xml:space="preserve"> et </w:t>
      </w:r>
      <w:proofErr w:type="spellStart"/>
      <w:r w:rsidR="00DA6516" w:rsidRPr="007D4B8E">
        <w:rPr>
          <w:rFonts w:ascii="Gill Sans MT" w:eastAsia="Times New Roman" w:hAnsi="Gill Sans MT" w:cs="Arial"/>
          <w:sz w:val="20"/>
          <w:szCs w:val="20"/>
          <w:shd w:val="clear" w:color="auto" w:fill="FFFFFF"/>
          <w:lang w:eastAsia="fr-FR"/>
        </w:rPr>
        <w:t>SportiPass</w:t>
      </w:r>
      <w:proofErr w:type="spellEnd"/>
      <w:r w:rsidRPr="007D4B8E">
        <w:rPr>
          <w:rFonts w:ascii="Gill Sans MT" w:eastAsia="Times New Roman" w:hAnsi="Gill Sans MT" w:cs="Arial"/>
          <w:sz w:val="20"/>
          <w:szCs w:val="20"/>
          <w:shd w:val="clear" w:color="auto" w:fill="FFFFFF"/>
          <w:lang w:eastAsia="fr-FR"/>
        </w:rPr>
        <w:t> ; Service civique et National Universel)</w:t>
      </w:r>
    </w:p>
    <w:p w14:paraId="6CDDE809" w14:textId="71F53C57" w:rsidR="00953B93" w:rsidRPr="00D97B7E" w:rsidRDefault="000B4A2F" w:rsidP="0043344A">
      <w:pPr>
        <w:pStyle w:val="Paragraphedeliste"/>
        <w:numPr>
          <w:ilvl w:val="0"/>
          <w:numId w:val="27"/>
        </w:numPr>
        <w:spacing w:after="0" w:line="240" w:lineRule="auto"/>
        <w:jc w:val="both"/>
        <w:rPr>
          <w:rFonts w:ascii="Gill Sans MT" w:eastAsia="Times New Roman" w:hAnsi="Gill Sans MT" w:cs="Arial"/>
          <w:sz w:val="20"/>
          <w:szCs w:val="20"/>
          <w:shd w:val="clear" w:color="auto" w:fill="FFFFFF"/>
          <w:lang w:eastAsia="fr-FR"/>
        </w:rPr>
      </w:pPr>
      <w:r w:rsidRPr="00D97B7E">
        <w:rPr>
          <w:rFonts w:ascii="Gill Sans MT" w:eastAsia="Times New Roman" w:hAnsi="Gill Sans MT" w:cs="Arial"/>
          <w:sz w:val="20"/>
          <w:szCs w:val="20"/>
          <w:shd w:val="clear" w:color="auto" w:fill="FFFFFF"/>
          <w:lang w:eastAsia="fr-FR"/>
        </w:rPr>
        <w:t>Féminisation de la pratique, de l’accès aux responsabilités et de l’encadrement</w:t>
      </w:r>
      <w:r w:rsidR="00DA6516">
        <w:rPr>
          <w:rFonts w:ascii="Gill Sans MT" w:eastAsia="Times New Roman" w:hAnsi="Gill Sans MT" w:cs="Arial"/>
          <w:sz w:val="20"/>
          <w:szCs w:val="20"/>
          <w:shd w:val="clear" w:color="auto" w:fill="FFFFFF"/>
          <w:lang w:eastAsia="fr-FR"/>
        </w:rPr>
        <w:t> ;</w:t>
      </w:r>
    </w:p>
    <w:p w14:paraId="795A90A7" w14:textId="4F9097E9" w:rsidR="000B4A2F" w:rsidRPr="00D97B7E" w:rsidRDefault="000B4A2F" w:rsidP="0043344A">
      <w:pPr>
        <w:pStyle w:val="Paragraphedeliste"/>
        <w:numPr>
          <w:ilvl w:val="0"/>
          <w:numId w:val="27"/>
        </w:numPr>
        <w:spacing w:after="0" w:line="240" w:lineRule="auto"/>
        <w:jc w:val="both"/>
        <w:rPr>
          <w:rFonts w:ascii="Gill Sans MT" w:eastAsia="Times New Roman" w:hAnsi="Gill Sans MT" w:cs="Arial"/>
          <w:sz w:val="20"/>
          <w:szCs w:val="20"/>
          <w:shd w:val="clear" w:color="auto" w:fill="FFFFFF"/>
          <w:lang w:eastAsia="fr-FR"/>
        </w:rPr>
      </w:pPr>
      <w:r w:rsidRPr="00B478F3">
        <w:rPr>
          <w:rFonts w:ascii="Gill Sans MT" w:eastAsia="Times New Roman" w:hAnsi="Gill Sans MT" w:cs="Arial"/>
          <w:sz w:val="20"/>
          <w:szCs w:val="20"/>
          <w:shd w:val="clear" w:color="auto" w:fill="FFFFFF"/>
          <w:lang w:eastAsia="fr-FR"/>
        </w:rPr>
        <w:t>L</w:t>
      </w:r>
      <w:r w:rsidRPr="00D97B7E">
        <w:rPr>
          <w:rFonts w:ascii="Gill Sans MT" w:eastAsia="Times New Roman" w:hAnsi="Gill Sans MT" w:cs="Arial"/>
          <w:sz w:val="20"/>
          <w:szCs w:val="20"/>
          <w:shd w:val="clear" w:color="auto" w:fill="FFFFFF"/>
          <w:lang w:eastAsia="fr-FR"/>
        </w:rPr>
        <w:t>a promotion des actions en faveur du sport santé</w:t>
      </w:r>
      <w:r w:rsidR="00DA6516">
        <w:rPr>
          <w:rFonts w:ascii="Gill Sans MT" w:eastAsia="Times New Roman" w:hAnsi="Gill Sans MT" w:cs="Arial"/>
          <w:sz w:val="20"/>
          <w:szCs w:val="20"/>
          <w:shd w:val="clear" w:color="auto" w:fill="FFFFFF"/>
          <w:lang w:eastAsia="fr-FR"/>
        </w:rPr>
        <w:t>, en répondant à l’urgence sanitaire et adopter des modes de vie moins sédentaires, plus actifs, a fortiori dans un contexte d’addiction toujours plus forte aux écrans ;</w:t>
      </w:r>
    </w:p>
    <w:p w14:paraId="66544CDF" w14:textId="4C4D3E5A" w:rsidR="000B4A2F" w:rsidRPr="00D97B7E" w:rsidRDefault="000B4A2F" w:rsidP="0043344A">
      <w:pPr>
        <w:pStyle w:val="Paragraphedeliste"/>
        <w:numPr>
          <w:ilvl w:val="0"/>
          <w:numId w:val="27"/>
        </w:numPr>
        <w:spacing w:after="0" w:line="240" w:lineRule="auto"/>
        <w:jc w:val="both"/>
        <w:rPr>
          <w:rFonts w:ascii="Gill Sans MT" w:eastAsia="Times New Roman" w:hAnsi="Gill Sans MT" w:cs="Arial"/>
          <w:sz w:val="20"/>
          <w:szCs w:val="20"/>
          <w:shd w:val="clear" w:color="auto" w:fill="FFFFFF"/>
          <w:lang w:eastAsia="fr-FR"/>
        </w:rPr>
      </w:pPr>
      <w:r w:rsidRPr="00D97B7E">
        <w:rPr>
          <w:rFonts w:ascii="Gill Sans MT" w:eastAsia="Times New Roman" w:hAnsi="Gill Sans MT" w:cs="Arial"/>
          <w:sz w:val="20"/>
          <w:szCs w:val="20"/>
          <w:shd w:val="clear" w:color="auto" w:fill="FFFFFF"/>
          <w:lang w:eastAsia="fr-FR"/>
        </w:rPr>
        <w:t xml:space="preserve">Le développement des actions en faveur de la pratique </w:t>
      </w:r>
      <w:proofErr w:type="spellStart"/>
      <w:r w:rsidRPr="00D97B7E">
        <w:rPr>
          <w:rFonts w:ascii="Gill Sans MT" w:eastAsia="Times New Roman" w:hAnsi="Gill Sans MT" w:cs="Arial"/>
          <w:sz w:val="20"/>
          <w:szCs w:val="20"/>
          <w:shd w:val="clear" w:color="auto" w:fill="FFFFFF"/>
          <w:lang w:eastAsia="fr-FR"/>
        </w:rPr>
        <w:t>parasport</w:t>
      </w:r>
      <w:proofErr w:type="spellEnd"/>
      <w:r w:rsidRPr="00D97B7E">
        <w:rPr>
          <w:rFonts w:ascii="Gill Sans MT" w:eastAsia="Times New Roman" w:hAnsi="Gill Sans MT" w:cs="Arial"/>
          <w:sz w:val="20"/>
          <w:szCs w:val="20"/>
          <w:shd w:val="clear" w:color="auto" w:fill="FFFFFF"/>
          <w:lang w:eastAsia="fr-FR"/>
        </w:rPr>
        <w:t xml:space="preserve"> (incitation au programme « club inclusif » </w:t>
      </w:r>
      <w:r w:rsidR="00D97B7E">
        <w:rPr>
          <w:rFonts w:ascii="Gill Sans MT" w:eastAsia="Times New Roman" w:hAnsi="Gill Sans MT" w:cs="Arial"/>
          <w:sz w:val="20"/>
          <w:szCs w:val="20"/>
          <w:shd w:val="clear" w:color="auto" w:fill="FFFFFF"/>
          <w:lang w:eastAsia="fr-FR"/>
        </w:rPr>
        <w:t xml:space="preserve">et </w:t>
      </w:r>
      <w:r w:rsidRPr="00D97B7E">
        <w:rPr>
          <w:rFonts w:ascii="Gill Sans MT" w:eastAsia="Times New Roman" w:hAnsi="Gill Sans MT" w:cs="Arial"/>
          <w:sz w:val="20"/>
          <w:szCs w:val="20"/>
          <w:shd w:val="clear" w:color="auto" w:fill="FFFFFF"/>
          <w:lang w:eastAsia="fr-FR"/>
        </w:rPr>
        <w:t xml:space="preserve">référencement dans le </w:t>
      </w:r>
      <w:proofErr w:type="spellStart"/>
      <w:r w:rsidRPr="00D97B7E">
        <w:rPr>
          <w:rFonts w:ascii="Gill Sans MT" w:eastAsia="Times New Roman" w:hAnsi="Gill Sans MT" w:cs="Arial"/>
          <w:sz w:val="20"/>
          <w:szCs w:val="20"/>
          <w:shd w:val="clear" w:color="auto" w:fill="FFFFFF"/>
          <w:lang w:eastAsia="fr-FR"/>
        </w:rPr>
        <w:t>Handiguide</w:t>
      </w:r>
      <w:proofErr w:type="spellEnd"/>
      <w:r w:rsidRPr="00D97B7E">
        <w:rPr>
          <w:rFonts w:ascii="Gill Sans MT" w:eastAsia="Times New Roman" w:hAnsi="Gill Sans MT" w:cs="Arial"/>
          <w:sz w:val="20"/>
          <w:szCs w:val="20"/>
          <w:shd w:val="clear" w:color="auto" w:fill="FFFFFF"/>
          <w:lang w:eastAsia="fr-FR"/>
        </w:rPr>
        <w:t xml:space="preserve"> des Sports)</w:t>
      </w:r>
    </w:p>
    <w:p w14:paraId="512D040C" w14:textId="77777777" w:rsidR="000B4A2F" w:rsidRPr="00D97B7E" w:rsidRDefault="000B4A2F" w:rsidP="0043344A">
      <w:pPr>
        <w:pStyle w:val="Paragraphedeliste"/>
        <w:numPr>
          <w:ilvl w:val="0"/>
          <w:numId w:val="27"/>
        </w:numPr>
        <w:spacing w:after="0" w:line="240" w:lineRule="auto"/>
        <w:jc w:val="both"/>
        <w:rPr>
          <w:rFonts w:ascii="Gill Sans MT" w:eastAsia="Times New Roman" w:hAnsi="Gill Sans MT" w:cs="Arial"/>
          <w:sz w:val="20"/>
          <w:szCs w:val="20"/>
          <w:shd w:val="clear" w:color="auto" w:fill="FFFFFF"/>
          <w:lang w:eastAsia="fr-FR"/>
        </w:rPr>
      </w:pPr>
      <w:r w:rsidRPr="00D97B7E">
        <w:rPr>
          <w:rFonts w:ascii="Gill Sans MT" w:eastAsia="Times New Roman" w:hAnsi="Gill Sans MT" w:cs="Arial"/>
          <w:sz w:val="20"/>
          <w:szCs w:val="20"/>
          <w:shd w:val="clear" w:color="auto" w:fill="FFFFFF"/>
          <w:lang w:eastAsia="fr-FR"/>
        </w:rPr>
        <w:t>La lutte contre toute les formes de violences dans le sport</w:t>
      </w:r>
    </w:p>
    <w:p w14:paraId="11AA18F1" w14:textId="14AD1EFD" w:rsidR="000B4A2F" w:rsidRPr="00D97B7E" w:rsidRDefault="000B4A2F" w:rsidP="0043344A">
      <w:pPr>
        <w:pStyle w:val="Paragraphedeliste"/>
        <w:numPr>
          <w:ilvl w:val="0"/>
          <w:numId w:val="27"/>
        </w:numPr>
        <w:spacing w:after="0" w:line="240" w:lineRule="auto"/>
        <w:jc w:val="both"/>
        <w:rPr>
          <w:rFonts w:ascii="Gill Sans MT" w:eastAsia="Times New Roman" w:hAnsi="Gill Sans MT" w:cs="Arial"/>
          <w:sz w:val="20"/>
          <w:szCs w:val="20"/>
          <w:shd w:val="clear" w:color="auto" w:fill="FFFFFF"/>
          <w:lang w:eastAsia="fr-FR"/>
        </w:rPr>
      </w:pPr>
      <w:r w:rsidRPr="00D97B7E">
        <w:rPr>
          <w:rFonts w:ascii="Gill Sans MT" w:eastAsia="Times New Roman" w:hAnsi="Gill Sans MT" w:cs="Arial"/>
          <w:sz w:val="20"/>
          <w:szCs w:val="20"/>
          <w:shd w:val="clear" w:color="auto" w:fill="FFFFFF"/>
          <w:lang w:eastAsia="fr-FR"/>
        </w:rPr>
        <w:t xml:space="preserve">L’accession territoriale au sport de haut niveau (assurer la relève ; programme d’accession des Projets de Performance Fédérales (PPF) ainsi que </w:t>
      </w:r>
      <w:r w:rsidR="00D97B7E">
        <w:rPr>
          <w:rFonts w:ascii="Gill Sans MT" w:eastAsia="Times New Roman" w:hAnsi="Gill Sans MT" w:cs="Arial"/>
          <w:sz w:val="20"/>
          <w:szCs w:val="20"/>
          <w:shd w:val="clear" w:color="auto" w:fill="FFFFFF"/>
          <w:lang w:eastAsia="fr-FR"/>
        </w:rPr>
        <w:t>la mise en place d’</w:t>
      </w:r>
      <w:r w:rsidRPr="00D97B7E">
        <w:rPr>
          <w:rFonts w:ascii="Gill Sans MT" w:eastAsia="Times New Roman" w:hAnsi="Gill Sans MT" w:cs="Arial"/>
          <w:sz w:val="20"/>
          <w:szCs w:val="20"/>
          <w:shd w:val="clear" w:color="auto" w:fill="FFFFFF"/>
          <w:lang w:eastAsia="fr-FR"/>
        </w:rPr>
        <w:t>Equipes Techniques Régionales.</w:t>
      </w:r>
    </w:p>
    <w:p w14:paraId="55B9886F" w14:textId="77777777" w:rsidR="000B4A2F" w:rsidRDefault="000B4A2F" w:rsidP="0043344A">
      <w:pPr>
        <w:spacing w:after="0" w:line="240" w:lineRule="auto"/>
        <w:ind w:left="284"/>
        <w:jc w:val="both"/>
        <w:rPr>
          <w:rFonts w:ascii="Gill Sans MT" w:eastAsia="Times New Roman" w:hAnsi="Gill Sans MT" w:cs="Arial"/>
          <w:color w:val="212121"/>
          <w:sz w:val="18"/>
          <w:szCs w:val="18"/>
          <w:shd w:val="clear" w:color="auto" w:fill="FFFFFF"/>
          <w:lang w:eastAsia="fr-FR"/>
        </w:rPr>
      </w:pPr>
    </w:p>
    <w:p w14:paraId="5DC0153D" w14:textId="77777777" w:rsidR="00D97B7E" w:rsidRDefault="00D97B7E" w:rsidP="00DF5E95">
      <w:pPr>
        <w:spacing w:after="0" w:line="240" w:lineRule="auto"/>
        <w:jc w:val="both"/>
        <w:rPr>
          <w:rFonts w:ascii="Gill Sans MT" w:eastAsia="Times New Roman" w:hAnsi="Gill Sans MT" w:cs="Arial"/>
          <w:color w:val="212121"/>
          <w:sz w:val="18"/>
          <w:szCs w:val="18"/>
          <w:shd w:val="clear" w:color="auto" w:fill="FFFFFF"/>
          <w:lang w:eastAsia="fr-FR"/>
        </w:rPr>
      </w:pPr>
    </w:p>
    <w:p w14:paraId="75878129" w14:textId="77777777" w:rsidR="00087664" w:rsidRDefault="00087664" w:rsidP="00DF5E95">
      <w:pPr>
        <w:spacing w:after="0" w:line="240" w:lineRule="auto"/>
        <w:jc w:val="both"/>
        <w:rPr>
          <w:rFonts w:ascii="Gill Sans MT" w:eastAsia="Times New Roman" w:hAnsi="Gill Sans MT" w:cs="Arial"/>
          <w:color w:val="212121"/>
          <w:sz w:val="18"/>
          <w:szCs w:val="18"/>
          <w:shd w:val="clear" w:color="auto" w:fill="FFFFFF"/>
          <w:lang w:eastAsia="fr-FR"/>
        </w:rPr>
      </w:pPr>
    </w:p>
    <w:p w14:paraId="4DFCE602" w14:textId="4C1EFE7D" w:rsidR="0074284F" w:rsidRPr="00410E05" w:rsidRDefault="00BB45A2" w:rsidP="0043344A">
      <w:pPr>
        <w:pStyle w:val="Paragraphedeliste"/>
        <w:spacing w:after="0" w:line="240" w:lineRule="auto"/>
        <w:ind w:left="0"/>
        <w:rPr>
          <w:rFonts w:ascii="Gill Sans MT" w:hAnsi="Gill Sans MT" w:cs="Arial"/>
          <w:b/>
          <w:bCs/>
          <w:color w:val="548DD4" w:themeColor="text2" w:themeTint="99"/>
          <w:sz w:val="24"/>
          <w:szCs w:val="24"/>
        </w:rPr>
      </w:pPr>
      <w:r w:rsidRPr="00410E05">
        <w:rPr>
          <w:rFonts w:ascii="Gill Sans MT" w:hAnsi="Gill Sans MT" w:cs="Arial"/>
          <w:b/>
          <w:bCs/>
          <w:color w:val="548DD4" w:themeColor="text2" w:themeTint="99"/>
          <w:sz w:val="24"/>
          <w:szCs w:val="24"/>
        </w:rPr>
        <w:t>I</w:t>
      </w:r>
      <w:r w:rsidR="00497E8A">
        <w:rPr>
          <w:rFonts w:ascii="Gill Sans MT" w:hAnsi="Gill Sans MT" w:cs="Arial"/>
          <w:b/>
          <w:bCs/>
          <w:color w:val="548DD4" w:themeColor="text2" w:themeTint="99"/>
          <w:sz w:val="24"/>
          <w:szCs w:val="24"/>
        </w:rPr>
        <w:t>V</w:t>
      </w:r>
      <w:r w:rsidRPr="00410E05">
        <w:rPr>
          <w:rFonts w:ascii="Gill Sans MT" w:hAnsi="Gill Sans MT" w:cs="Arial"/>
          <w:b/>
          <w:bCs/>
          <w:color w:val="548DD4" w:themeColor="text2" w:themeTint="99"/>
          <w:sz w:val="24"/>
          <w:szCs w:val="24"/>
        </w:rPr>
        <w:t xml:space="preserve"> </w:t>
      </w:r>
      <w:r w:rsidR="00503A08">
        <w:rPr>
          <w:rFonts w:ascii="Gill Sans MT" w:hAnsi="Gill Sans MT" w:cs="Arial"/>
          <w:b/>
          <w:bCs/>
          <w:color w:val="548DD4" w:themeColor="text2" w:themeTint="99"/>
          <w:sz w:val="24"/>
          <w:szCs w:val="24"/>
        </w:rPr>
        <w:t>–</w:t>
      </w:r>
      <w:r w:rsidRPr="00410E05">
        <w:rPr>
          <w:rFonts w:ascii="Gill Sans MT" w:hAnsi="Gill Sans MT" w:cs="Arial"/>
          <w:b/>
          <w:bCs/>
          <w:color w:val="548DD4" w:themeColor="text2" w:themeTint="99"/>
          <w:sz w:val="24"/>
          <w:szCs w:val="24"/>
        </w:rPr>
        <w:t xml:space="preserve"> </w:t>
      </w:r>
      <w:r w:rsidR="00F674DA" w:rsidRPr="00410E05">
        <w:rPr>
          <w:rFonts w:ascii="Gill Sans MT" w:hAnsi="Gill Sans MT" w:cs="Arial"/>
          <w:b/>
          <w:bCs/>
          <w:color w:val="548DD4" w:themeColor="text2" w:themeTint="99"/>
          <w:sz w:val="24"/>
          <w:szCs w:val="24"/>
        </w:rPr>
        <w:t>C</w:t>
      </w:r>
      <w:r w:rsidR="00503A08">
        <w:rPr>
          <w:rFonts w:ascii="Gill Sans MT" w:hAnsi="Gill Sans MT" w:cs="Arial"/>
          <w:b/>
          <w:bCs/>
          <w:color w:val="548DD4" w:themeColor="text2" w:themeTint="99"/>
          <w:sz w:val="24"/>
          <w:szCs w:val="24"/>
        </w:rPr>
        <w:t xml:space="preserve">ritères </w:t>
      </w:r>
      <w:r w:rsidR="00DF5E95">
        <w:rPr>
          <w:rFonts w:ascii="Gill Sans MT" w:hAnsi="Gill Sans MT" w:cs="Arial"/>
          <w:b/>
          <w:bCs/>
          <w:color w:val="548DD4" w:themeColor="text2" w:themeTint="99"/>
          <w:sz w:val="24"/>
          <w:szCs w:val="24"/>
        </w:rPr>
        <w:t xml:space="preserve">d’évaluations </w:t>
      </w:r>
      <w:r w:rsidR="00503A08">
        <w:rPr>
          <w:rFonts w:ascii="Gill Sans MT" w:hAnsi="Gill Sans MT" w:cs="Arial"/>
          <w:b/>
          <w:bCs/>
          <w:color w:val="548DD4" w:themeColor="text2" w:themeTint="99"/>
          <w:sz w:val="24"/>
          <w:szCs w:val="24"/>
        </w:rPr>
        <w:t xml:space="preserve">de l’activité associative en lien avec les déclinaisons territoriales des Projets Sportifs </w:t>
      </w:r>
      <w:r w:rsidR="00C13551">
        <w:rPr>
          <w:rFonts w:ascii="Gill Sans MT" w:hAnsi="Gill Sans MT" w:cs="Arial"/>
          <w:b/>
          <w:bCs/>
          <w:color w:val="548DD4" w:themeColor="text2" w:themeTint="99"/>
          <w:sz w:val="24"/>
          <w:szCs w:val="24"/>
        </w:rPr>
        <w:t xml:space="preserve">Territoriaux et </w:t>
      </w:r>
      <w:r w:rsidR="00503A08">
        <w:rPr>
          <w:rFonts w:ascii="Gill Sans MT" w:hAnsi="Gill Sans MT" w:cs="Arial"/>
          <w:b/>
          <w:bCs/>
          <w:color w:val="548DD4" w:themeColor="text2" w:themeTint="99"/>
          <w:sz w:val="24"/>
          <w:szCs w:val="24"/>
        </w:rPr>
        <w:t>Fédéraux (</w:t>
      </w:r>
      <w:r w:rsidR="00C13551">
        <w:rPr>
          <w:rFonts w:ascii="Gill Sans MT" w:hAnsi="Gill Sans MT" w:cs="Arial"/>
          <w:b/>
          <w:bCs/>
          <w:color w:val="548DD4" w:themeColor="text2" w:themeTint="99"/>
          <w:sz w:val="24"/>
          <w:szCs w:val="24"/>
        </w:rPr>
        <w:t xml:space="preserve">PST et </w:t>
      </w:r>
      <w:r w:rsidR="00503A08">
        <w:rPr>
          <w:rFonts w:ascii="Gill Sans MT" w:hAnsi="Gill Sans MT" w:cs="Arial"/>
          <w:b/>
          <w:bCs/>
          <w:color w:val="548DD4" w:themeColor="text2" w:themeTint="99"/>
          <w:sz w:val="24"/>
          <w:szCs w:val="24"/>
        </w:rPr>
        <w:t>PSF)</w:t>
      </w:r>
    </w:p>
    <w:p w14:paraId="5B0B501A" w14:textId="77777777" w:rsidR="00130492" w:rsidRPr="00410E05" w:rsidRDefault="00130492" w:rsidP="0043344A">
      <w:pPr>
        <w:spacing w:after="0" w:line="240" w:lineRule="auto"/>
        <w:rPr>
          <w:rFonts w:ascii="Gill Sans MT" w:eastAsia="Times New Roman" w:hAnsi="Gill Sans MT" w:cs="Arial"/>
          <w:b/>
          <w:bCs/>
          <w:sz w:val="24"/>
          <w:szCs w:val="24"/>
          <w:lang w:eastAsia="fr-FR"/>
        </w:rPr>
      </w:pPr>
    </w:p>
    <w:p w14:paraId="6E8CE91A" w14:textId="4B19CBCF"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1- </w:t>
      </w:r>
      <w:r w:rsidRPr="00CD5A12">
        <w:rPr>
          <w:rFonts w:ascii="Gill Sans MT" w:eastAsia="Times New Roman" w:hAnsi="Gill Sans MT" w:cs="Arial"/>
          <w:b/>
          <w:bCs/>
          <w:sz w:val="20"/>
          <w:szCs w:val="20"/>
          <w:u w:val="single"/>
          <w:lang w:eastAsia="fr-FR"/>
        </w:rPr>
        <w:t>LICENCIES</w:t>
      </w:r>
      <w:r w:rsidRPr="00CD5A12">
        <w:rPr>
          <w:rFonts w:ascii="Gill Sans MT" w:eastAsia="Times New Roman" w:hAnsi="Gill Sans MT" w:cs="Arial"/>
          <w:b/>
          <w:bCs/>
          <w:sz w:val="20"/>
          <w:szCs w:val="20"/>
          <w:lang w:eastAsia="fr-FR"/>
        </w:rPr>
        <w:t xml:space="preserve"> </w:t>
      </w:r>
    </w:p>
    <w:p w14:paraId="2ED789C0" w14:textId="77777777" w:rsidR="0074284F" w:rsidRPr="00CD5A12" w:rsidRDefault="0074284F" w:rsidP="0043344A">
      <w:pPr>
        <w:numPr>
          <w:ilvl w:val="0"/>
          <w:numId w:val="6"/>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licenciés total compétition</w:t>
      </w:r>
    </w:p>
    <w:p w14:paraId="1DCC559B" w14:textId="77777777" w:rsidR="0074284F" w:rsidRPr="00CD5A12" w:rsidRDefault="0074284F" w:rsidP="0043344A">
      <w:pPr>
        <w:numPr>
          <w:ilvl w:val="0"/>
          <w:numId w:val="6"/>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Dont moins de 18 ans</w:t>
      </w:r>
    </w:p>
    <w:p w14:paraId="42FCE065" w14:textId="77777777" w:rsidR="0074284F" w:rsidRPr="00CD5A12" w:rsidRDefault="0074284F" w:rsidP="0043344A">
      <w:pPr>
        <w:numPr>
          <w:ilvl w:val="0"/>
          <w:numId w:val="6"/>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licenciés occasionnels (loisirs, scolaires, journée…)</w:t>
      </w:r>
    </w:p>
    <w:p w14:paraId="7A39484C" w14:textId="77777777" w:rsidR="0074284F" w:rsidRPr="00CD5A12" w:rsidRDefault="0074284F" w:rsidP="0043344A">
      <w:pPr>
        <w:numPr>
          <w:ilvl w:val="0"/>
          <w:numId w:val="6"/>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d'arbitres, juges officiels </w:t>
      </w:r>
      <w:r w:rsidRPr="00CD5A12">
        <w:rPr>
          <w:rFonts w:ascii="Gill Sans MT" w:eastAsia="Times New Roman" w:hAnsi="Gill Sans MT" w:cs="Arial"/>
          <w:i/>
          <w:iCs/>
          <w:sz w:val="20"/>
          <w:szCs w:val="20"/>
          <w:lang w:eastAsia="fr-FR"/>
        </w:rPr>
        <w:t>(concerne les clubs uniquement)</w:t>
      </w:r>
    </w:p>
    <w:p w14:paraId="02978200" w14:textId="3C3BDCE8" w:rsidR="0074284F" w:rsidRPr="00CD5A12" w:rsidRDefault="0074284F" w:rsidP="0043344A">
      <w:pPr>
        <w:numPr>
          <w:ilvl w:val="0"/>
          <w:numId w:val="6"/>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d'éducateurs diplômés </w:t>
      </w:r>
      <w:r w:rsidRPr="00CD5A12">
        <w:rPr>
          <w:rFonts w:ascii="Gill Sans MT" w:eastAsia="Times New Roman" w:hAnsi="Gill Sans MT" w:cs="Arial"/>
          <w:i/>
          <w:iCs/>
          <w:sz w:val="20"/>
          <w:szCs w:val="20"/>
          <w:lang w:eastAsia="fr-FR"/>
        </w:rPr>
        <w:t>(concerne les clubs uniquement)</w:t>
      </w:r>
    </w:p>
    <w:p w14:paraId="0962ED2E" w14:textId="2D1FE90A" w:rsidR="0074284F" w:rsidRPr="00CD5A12" w:rsidRDefault="0074284F" w:rsidP="0043344A">
      <w:pPr>
        <w:numPr>
          <w:ilvl w:val="0"/>
          <w:numId w:val="6"/>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de dirigeants bénévoles </w:t>
      </w:r>
      <w:r w:rsidRPr="00CD5A12">
        <w:rPr>
          <w:rFonts w:ascii="Gill Sans MT" w:eastAsia="Times New Roman" w:hAnsi="Gill Sans MT" w:cs="Arial"/>
          <w:i/>
          <w:iCs/>
          <w:sz w:val="20"/>
          <w:szCs w:val="20"/>
          <w:lang w:eastAsia="fr-FR"/>
        </w:rPr>
        <w:t>(concerne les clubs uniquement)</w:t>
      </w:r>
    </w:p>
    <w:p w14:paraId="3331B383" w14:textId="5C0CEB3B" w:rsidR="0074284F" w:rsidRPr="00CD5A12" w:rsidRDefault="0074284F" w:rsidP="0043344A">
      <w:p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14C08319" w14:textId="77777777"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2-</w:t>
      </w:r>
      <w:r w:rsidRPr="00CD5A12">
        <w:rPr>
          <w:rFonts w:ascii="Gill Sans MT" w:eastAsia="Times New Roman" w:hAnsi="Gill Sans MT" w:cs="Arial"/>
          <w:b/>
          <w:bCs/>
          <w:sz w:val="20"/>
          <w:szCs w:val="20"/>
          <w:u w:val="single"/>
          <w:lang w:eastAsia="fr-FR"/>
        </w:rPr>
        <w:t>PRATIQUE FEMININE</w:t>
      </w:r>
    </w:p>
    <w:p w14:paraId="38720A7F" w14:textId="77777777" w:rsidR="0074284F" w:rsidRPr="00CD5A12" w:rsidRDefault="0074284F" w:rsidP="0043344A">
      <w:pPr>
        <w:numPr>
          <w:ilvl w:val="0"/>
          <w:numId w:val="7"/>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licenciées féminines</w:t>
      </w:r>
    </w:p>
    <w:p w14:paraId="0A097302" w14:textId="77777777" w:rsidR="0074284F" w:rsidRPr="00CD5A12" w:rsidRDefault="0074284F" w:rsidP="0043344A">
      <w:pPr>
        <w:numPr>
          <w:ilvl w:val="0"/>
          <w:numId w:val="7"/>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licenciées féminines de moins de 18 ans</w:t>
      </w:r>
    </w:p>
    <w:p w14:paraId="278DCCD3" w14:textId="77777777" w:rsidR="0074284F" w:rsidRPr="00CD5A12" w:rsidRDefault="0074284F" w:rsidP="0043344A">
      <w:pPr>
        <w:numPr>
          <w:ilvl w:val="0"/>
          <w:numId w:val="7"/>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dirigeantes</w:t>
      </w:r>
    </w:p>
    <w:p w14:paraId="05F77DDE" w14:textId="52C71BDD" w:rsidR="0074284F" w:rsidRPr="00CD5A12" w:rsidRDefault="0074284F" w:rsidP="0043344A">
      <w:pPr>
        <w:numPr>
          <w:ilvl w:val="0"/>
          <w:numId w:val="7"/>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d'arbitres </w:t>
      </w:r>
      <w:r w:rsidRPr="00CD5A12">
        <w:rPr>
          <w:rFonts w:ascii="Gill Sans MT" w:eastAsia="Times New Roman" w:hAnsi="Gill Sans MT" w:cs="Arial"/>
          <w:i/>
          <w:iCs/>
          <w:sz w:val="20"/>
          <w:szCs w:val="20"/>
          <w:lang w:eastAsia="fr-FR"/>
        </w:rPr>
        <w:t>(concerne les clubs uniquement)</w:t>
      </w:r>
    </w:p>
    <w:p w14:paraId="02A45E81" w14:textId="3B84D210" w:rsidR="0074284F" w:rsidRPr="00CD5A12" w:rsidRDefault="0074284F" w:rsidP="0043344A">
      <w:pPr>
        <w:numPr>
          <w:ilvl w:val="0"/>
          <w:numId w:val="7"/>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d'éducatrices </w:t>
      </w:r>
      <w:r w:rsidRPr="00CD5A12">
        <w:rPr>
          <w:rFonts w:ascii="Gill Sans MT" w:eastAsia="Times New Roman" w:hAnsi="Gill Sans MT" w:cs="Arial"/>
          <w:i/>
          <w:iCs/>
          <w:sz w:val="20"/>
          <w:szCs w:val="20"/>
          <w:lang w:eastAsia="fr-FR"/>
        </w:rPr>
        <w:t>(concerne les clubs uniquement)</w:t>
      </w:r>
    </w:p>
    <w:p w14:paraId="76CA3ED2" w14:textId="717B956A" w:rsidR="0074284F" w:rsidRPr="00CD5A12" w:rsidRDefault="0074284F" w:rsidP="0043344A">
      <w:pPr>
        <w:numPr>
          <w:ilvl w:val="0"/>
          <w:numId w:val="7"/>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d'équipes féminines </w:t>
      </w:r>
      <w:r w:rsidRPr="00CD5A12">
        <w:rPr>
          <w:rFonts w:ascii="Gill Sans MT" w:eastAsia="Times New Roman" w:hAnsi="Gill Sans MT" w:cs="Arial"/>
          <w:i/>
          <w:iCs/>
          <w:sz w:val="20"/>
          <w:szCs w:val="20"/>
          <w:lang w:eastAsia="fr-FR"/>
        </w:rPr>
        <w:t>(concerne les clubs uniquement)</w:t>
      </w:r>
    </w:p>
    <w:p w14:paraId="37BA2BCF" w14:textId="77777777" w:rsidR="00130492" w:rsidRPr="00CD5A12" w:rsidRDefault="00130492" w:rsidP="0043344A">
      <w:pPr>
        <w:spacing w:after="0" w:line="240" w:lineRule="auto"/>
        <w:ind w:left="284"/>
        <w:rPr>
          <w:rFonts w:ascii="Gill Sans MT" w:eastAsia="Times New Roman" w:hAnsi="Gill Sans MT" w:cs="Arial"/>
          <w:sz w:val="20"/>
          <w:szCs w:val="20"/>
          <w:lang w:eastAsia="fr-FR"/>
        </w:rPr>
      </w:pPr>
    </w:p>
    <w:p w14:paraId="3B136014" w14:textId="77777777"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3- </w:t>
      </w:r>
      <w:r w:rsidRPr="00CD5A12">
        <w:rPr>
          <w:rFonts w:ascii="Gill Sans MT" w:eastAsia="Times New Roman" w:hAnsi="Gill Sans MT" w:cs="Arial"/>
          <w:b/>
          <w:bCs/>
          <w:sz w:val="20"/>
          <w:szCs w:val="20"/>
          <w:u w:val="single"/>
          <w:lang w:eastAsia="fr-FR"/>
        </w:rPr>
        <w:t>FORMATION</w:t>
      </w:r>
    </w:p>
    <w:p w14:paraId="7159A03A" w14:textId="77777777" w:rsidR="0074284F" w:rsidRPr="00CD5A12" w:rsidRDefault="0074284F" w:rsidP="0043344A">
      <w:pPr>
        <w:numPr>
          <w:ilvl w:val="0"/>
          <w:numId w:val="8"/>
        </w:numPr>
        <w:spacing w:after="0" w:line="240" w:lineRule="auto"/>
        <w:ind w:left="284" w:right="-567"/>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d'éducateur(s) ayant obtenu un diplôme lors de la saison écoulée </w:t>
      </w:r>
      <w:r w:rsidRPr="00CD5A12">
        <w:rPr>
          <w:rFonts w:ascii="Gill Sans MT" w:eastAsia="Times New Roman" w:hAnsi="Gill Sans MT" w:cs="Arial"/>
          <w:i/>
          <w:iCs/>
          <w:sz w:val="20"/>
          <w:szCs w:val="20"/>
          <w:lang w:eastAsia="fr-FR"/>
        </w:rPr>
        <w:t>(concerne les clubs uniquement)</w:t>
      </w:r>
    </w:p>
    <w:p w14:paraId="1664BD6B" w14:textId="77777777" w:rsidR="0074284F" w:rsidRPr="00CD5A12" w:rsidRDefault="0074284F" w:rsidP="0043344A">
      <w:pPr>
        <w:numPr>
          <w:ilvl w:val="0"/>
          <w:numId w:val="8"/>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d'éducateurs en formation</w:t>
      </w:r>
    </w:p>
    <w:p w14:paraId="31C37E86" w14:textId="204D5BCA" w:rsidR="0074284F" w:rsidRPr="00CD5A12" w:rsidRDefault="0074284F" w:rsidP="0043344A">
      <w:pPr>
        <w:numPr>
          <w:ilvl w:val="0"/>
          <w:numId w:val="8"/>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w:t>
      </w:r>
      <w:r w:rsidRPr="00CD5A12">
        <w:rPr>
          <w:rFonts w:ascii="Gill Sans MT" w:eastAsia="Times New Roman" w:hAnsi="Gill Sans MT" w:cs="Arial"/>
          <w:i/>
          <w:iCs/>
          <w:sz w:val="20"/>
          <w:szCs w:val="20"/>
          <w:lang w:eastAsia="fr-FR"/>
        </w:rPr>
        <w:t xml:space="preserve"> </w:t>
      </w:r>
      <w:r w:rsidRPr="00CD5A12">
        <w:rPr>
          <w:rFonts w:ascii="Gill Sans MT" w:eastAsia="Times New Roman" w:hAnsi="Gill Sans MT" w:cs="Arial"/>
          <w:sz w:val="20"/>
          <w:szCs w:val="20"/>
          <w:lang w:eastAsia="fr-FR"/>
        </w:rPr>
        <w:t>d’arbitre(s), juge(s), officiel(s) ayant obtenu un diplôme lors de la saison écoulée</w:t>
      </w:r>
    </w:p>
    <w:p w14:paraId="33D9AD8D" w14:textId="77777777" w:rsidR="0074284F" w:rsidRPr="00CD5A12" w:rsidRDefault="0074284F" w:rsidP="0043344A">
      <w:pPr>
        <w:numPr>
          <w:ilvl w:val="0"/>
          <w:numId w:val="8"/>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d'arbitres en formation</w:t>
      </w:r>
    </w:p>
    <w:p w14:paraId="40E3D004" w14:textId="77777777" w:rsidR="0074284F" w:rsidRPr="00CD5A12" w:rsidRDefault="0074284F" w:rsidP="0043344A">
      <w:pPr>
        <w:numPr>
          <w:ilvl w:val="0"/>
          <w:numId w:val="8"/>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dirigeant(s) ayant obtenu un diplôme lors de la saison écoulée</w:t>
      </w:r>
    </w:p>
    <w:p w14:paraId="7EB00277" w14:textId="77777777" w:rsidR="0074284F" w:rsidRPr="00CD5A12" w:rsidRDefault="0074284F" w:rsidP="0043344A">
      <w:pPr>
        <w:numPr>
          <w:ilvl w:val="0"/>
          <w:numId w:val="8"/>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dirigeants en formation</w:t>
      </w:r>
    </w:p>
    <w:p w14:paraId="415B8757" w14:textId="77777777" w:rsidR="0074284F" w:rsidRPr="00CD5A12" w:rsidRDefault="0074284F" w:rsidP="0043344A">
      <w:pPr>
        <w:numPr>
          <w:ilvl w:val="0"/>
          <w:numId w:val="8"/>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journées de formation organisées (pour les ligues et comités uniquement)</w:t>
      </w:r>
    </w:p>
    <w:p w14:paraId="6F63F509" w14:textId="1B903853" w:rsidR="0074284F" w:rsidRPr="00CD5A12" w:rsidRDefault="0074284F" w:rsidP="0043344A">
      <w:pPr>
        <w:spacing w:after="0" w:line="240" w:lineRule="auto"/>
        <w:ind w:left="284"/>
        <w:rPr>
          <w:rFonts w:ascii="Gill Sans MT" w:eastAsia="Times New Roman" w:hAnsi="Gill Sans MT" w:cs="Arial"/>
          <w:sz w:val="20"/>
          <w:szCs w:val="20"/>
          <w:lang w:eastAsia="fr-FR"/>
        </w:rPr>
      </w:pPr>
    </w:p>
    <w:p w14:paraId="4A403078" w14:textId="77777777" w:rsidR="00130492" w:rsidRPr="00CD5A12" w:rsidRDefault="00130492" w:rsidP="0043344A">
      <w:pPr>
        <w:spacing w:after="0" w:line="240" w:lineRule="auto"/>
        <w:ind w:left="284"/>
        <w:rPr>
          <w:rFonts w:ascii="Gill Sans MT" w:eastAsia="Times New Roman" w:hAnsi="Gill Sans MT" w:cs="Arial"/>
          <w:sz w:val="20"/>
          <w:szCs w:val="20"/>
          <w:lang w:eastAsia="fr-FR"/>
        </w:rPr>
      </w:pPr>
    </w:p>
    <w:p w14:paraId="68BC51B4" w14:textId="2E3C84D1"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 4- </w:t>
      </w:r>
      <w:r w:rsidRPr="00CD5A12">
        <w:rPr>
          <w:rFonts w:ascii="Gill Sans MT" w:eastAsia="Times New Roman" w:hAnsi="Gill Sans MT" w:cs="Arial"/>
          <w:b/>
          <w:bCs/>
          <w:sz w:val="20"/>
          <w:szCs w:val="20"/>
          <w:u w:val="single"/>
          <w:lang w:eastAsia="fr-FR"/>
        </w:rPr>
        <w:t>HAUT NIVEAU</w:t>
      </w:r>
      <w:r w:rsidRPr="00CD5A12">
        <w:rPr>
          <w:rFonts w:ascii="Gill Sans MT" w:eastAsia="Times New Roman" w:hAnsi="Gill Sans MT" w:cs="Arial"/>
          <w:b/>
          <w:bCs/>
          <w:sz w:val="20"/>
          <w:szCs w:val="20"/>
          <w:lang w:eastAsia="fr-FR"/>
        </w:rPr>
        <w:t xml:space="preserve"> (pour les ligues et comités uniquement)</w:t>
      </w:r>
    </w:p>
    <w:p w14:paraId="1B9754EA" w14:textId="0048CE9A" w:rsidR="0074284F" w:rsidRPr="00CD5A12" w:rsidRDefault="0074284F" w:rsidP="0043344A">
      <w:pPr>
        <w:numPr>
          <w:ilvl w:val="0"/>
          <w:numId w:val="9"/>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de sportifs inscrits sur les listes de Haut Niveau du </w:t>
      </w:r>
      <w:r w:rsidR="00BB45A2" w:rsidRPr="00CD5A12">
        <w:rPr>
          <w:rFonts w:ascii="Gill Sans MT" w:eastAsia="Times New Roman" w:hAnsi="Gill Sans MT" w:cs="Arial"/>
          <w:sz w:val="20"/>
          <w:szCs w:val="20"/>
          <w:lang w:eastAsia="fr-FR"/>
        </w:rPr>
        <w:t>ministère</w:t>
      </w:r>
      <w:r w:rsidRPr="00CD5A12">
        <w:rPr>
          <w:rFonts w:ascii="Gill Sans MT" w:eastAsia="Times New Roman" w:hAnsi="Gill Sans MT" w:cs="Arial"/>
          <w:sz w:val="20"/>
          <w:szCs w:val="20"/>
          <w:lang w:eastAsia="fr-FR"/>
        </w:rPr>
        <w:t xml:space="preserve"> des Sports</w:t>
      </w:r>
    </w:p>
    <w:p w14:paraId="17A1456A" w14:textId="77777777" w:rsidR="0074284F" w:rsidRPr="00CD5A12" w:rsidRDefault="0074284F" w:rsidP="0043344A">
      <w:pPr>
        <w:numPr>
          <w:ilvl w:val="0"/>
          <w:numId w:val="9"/>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Existence d'une filière d'accès au haut niveau (pôle ou CRE) : oui /non</w:t>
      </w:r>
    </w:p>
    <w:p w14:paraId="20F0B406" w14:textId="77777777" w:rsidR="0074284F" w:rsidRPr="00CD5A12" w:rsidRDefault="0074284F" w:rsidP="0043344A">
      <w:pPr>
        <w:numPr>
          <w:ilvl w:val="0"/>
          <w:numId w:val="9"/>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Si oui combien d'inscrits</w:t>
      </w:r>
    </w:p>
    <w:p w14:paraId="4D370CB7" w14:textId="77777777" w:rsidR="0074284F" w:rsidRPr="00CD5A12" w:rsidRDefault="0074284F" w:rsidP="0043344A">
      <w:pPr>
        <w:numPr>
          <w:ilvl w:val="0"/>
          <w:numId w:val="9"/>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journées de stage de détection et/ou perfectionnement saison passée</w:t>
      </w:r>
    </w:p>
    <w:p w14:paraId="53EFADB5" w14:textId="438F7B49" w:rsidR="0074284F" w:rsidRPr="00CD5A12" w:rsidRDefault="0074284F" w:rsidP="0043344A">
      <w:pPr>
        <w:spacing w:after="0" w:line="240" w:lineRule="auto"/>
        <w:ind w:left="284"/>
        <w:rPr>
          <w:rFonts w:ascii="Gill Sans MT" w:eastAsia="Times New Roman" w:hAnsi="Gill Sans MT" w:cs="Arial"/>
          <w:sz w:val="20"/>
          <w:szCs w:val="20"/>
          <w:lang w:eastAsia="fr-FR"/>
        </w:rPr>
      </w:pPr>
    </w:p>
    <w:p w14:paraId="140CA12A" w14:textId="77777777" w:rsidR="00130492" w:rsidRPr="00CD5A12" w:rsidRDefault="00130492" w:rsidP="0043344A">
      <w:pPr>
        <w:spacing w:after="0" w:line="240" w:lineRule="auto"/>
        <w:ind w:left="284"/>
        <w:rPr>
          <w:rFonts w:ascii="Gill Sans MT" w:eastAsia="Times New Roman" w:hAnsi="Gill Sans MT" w:cs="Arial"/>
          <w:sz w:val="20"/>
          <w:szCs w:val="20"/>
          <w:lang w:eastAsia="fr-FR"/>
        </w:rPr>
      </w:pPr>
    </w:p>
    <w:p w14:paraId="2CE7E1CE" w14:textId="77777777"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5- </w:t>
      </w:r>
      <w:r w:rsidRPr="00CD5A12">
        <w:rPr>
          <w:rFonts w:ascii="Gill Sans MT" w:eastAsia="Times New Roman" w:hAnsi="Gill Sans MT" w:cs="Arial"/>
          <w:b/>
          <w:bCs/>
          <w:sz w:val="20"/>
          <w:szCs w:val="20"/>
          <w:u w:val="single"/>
          <w:lang w:eastAsia="fr-FR"/>
        </w:rPr>
        <w:t>EMPLOI</w:t>
      </w:r>
    </w:p>
    <w:p w14:paraId="56CE68A3" w14:textId="77777777" w:rsidR="0074284F" w:rsidRPr="00CD5A12" w:rsidRDefault="0074284F" w:rsidP="0043344A">
      <w:pPr>
        <w:numPr>
          <w:ilvl w:val="0"/>
          <w:numId w:val="10"/>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d'athlètes rémunérés </w:t>
      </w:r>
      <w:r w:rsidRPr="00CD5A12">
        <w:rPr>
          <w:rFonts w:ascii="Gill Sans MT" w:eastAsia="Times New Roman" w:hAnsi="Gill Sans MT" w:cs="Arial"/>
          <w:i/>
          <w:iCs/>
          <w:sz w:val="20"/>
          <w:szCs w:val="20"/>
          <w:lang w:eastAsia="fr-FR"/>
        </w:rPr>
        <w:t>(concerne les clubs uniquement)</w:t>
      </w:r>
    </w:p>
    <w:p w14:paraId="47911606" w14:textId="77777777" w:rsidR="0074284F" w:rsidRPr="00CD5A12" w:rsidRDefault="0074284F" w:rsidP="0043344A">
      <w:pPr>
        <w:numPr>
          <w:ilvl w:val="0"/>
          <w:numId w:val="10"/>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d'éducateurs rémunérés</w:t>
      </w:r>
    </w:p>
    <w:p w14:paraId="2406B1BC" w14:textId="77777777" w:rsidR="0074284F" w:rsidRPr="00CD5A12" w:rsidRDefault="0074284F" w:rsidP="0043344A">
      <w:pPr>
        <w:numPr>
          <w:ilvl w:val="0"/>
          <w:numId w:val="10"/>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Autres personnes rémunérées (nombre)</w:t>
      </w:r>
    </w:p>
    <w:p w14:paraId="2FDD2CB3" w14:textId="77777777" w:rsidR="0074284F" w:rsidRPr="00CD5A12" w:rsidRDefault="0074284F" w:rsidP="0043344A">
      <w:pPr>
        <w:numPr>
          <w:ilvl w:val="0"/>
          <w:numId w:val="10"/>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de bénévoles licenciés </w:t>
      </w:r>
      <w:r w:rsidRPr="00CD5A12">
        <w:rPr>
          <w:rFonts w:ascii="Gill Sans MT" w:eastAsia="Times New Roman" w:hAnsi="Gill Sans MT" w:cs="Arial"/>
          <w:i/>
          <w:iCs/>
          <w:sz w:val="20"/>
          <w:szCs w:val="20"/>
          <w:lang w:eastAsia="fr-FR"/>
        </w:rPr>
        <w:t>(concerne les clubs uniquement)</w:t>
      </w:r>
    </w:p>
    <w:p w14:paraId="530899BB" w14:textId="1843F805" w:rsidR="0074284F" w:rsidRPr="00CD5A12" w:rsidRDefault="0074284F" w:rsidP="0043344A">
      <w:pPr>
        <w:numPr>
          <w:ilvl w:val="0"/>
          <w:numId w:val="10"/>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bénévoles non licenciés</w:t>
      </w:r>
      <w:r w:rsidRPr="00CD5A12">
        <w:rPr>
          <w:rFonts w:ascii="Gill Sans MT" w:eastAsia="Times New Roman" w:hAnsi="Gill Sans MT" w:cs="Arial"/>
          <w:i/>
          <w:iCs/>
          <w:sz w:val="20"/>
          <w:szCs w:val="20"/>
          <w:lang w:eastAsia="fr-FR"/>
        </w:rPr>
        <w:t xml:space="preserve"> (concerne les clubs uniquement)</w:t>
      </w:r>
    </w:p>
    <w:p w14:paraId="0BFE7873" w14:textId="78CFA521" w:rsidR="0074284F" w:rsidRPr="00CD5A12" w:rsidRDefault="0074284F" w:rsidP="0043344A">
      <w:pPr>
        <w:spacing w:after="0" w:line="240" w:lineRule="auto"/>
        <w:ind w:left="284"/>
        <w:rPr>
          <w:rFonts w:ascii="Gill Sans MT" w:eastAsia="Times New Roman" w:hAnsi="Gill Sans MT" w:cs="Arial"/>
          <w:sz w:val="20"/>
          <w:szCs w:val="20"/>
          <w:lang w:eastAsia="fr-FR"/>
        </w:rPr>
      </w:pPr>
    </w:p>
    <w:p w14:paraId="37740424" w14:textId="77777777" w:rsidR="00130492" w:rsidRPr="00CD5A12" w:rsidRDefault="00130492" w:rsidP="0043344A">
      <w:pPr>
        <w:spacing w:after="0" w:line="240" w:lineRule="auto"/>
        <w:ind w:left="284"/>
        <w:rPr>
          <w:rFonts w:ascii="Gill Sans MT" w:eastAsia="Times New Roman" w:hAnsi="Gill Sans MT" w:cs="Arial"/>
          <w:sz w:val="20"/>
          <w:szCs w:val="20"/>
          <w:lang w:eastAsia="fr-FR"/>
        </w:rPr>
      </w:pPr>
    </w:p>
    <w:p w14:paraId="3C5F7B44" w14:textId="77777777"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6- </w:t>
      </w:r>
      <w:r w:rsidRPr="00CD5A12">
        <w:rPr>
          <w:rFonts w:ascii="Gill Sans MT" w:eastAsia="Times New Roman" w:hAnsi="Gill Sans MT" w:cs="Arial"/>
          <w:b/>
          <w:bCs/>
          <w:sz w:val="20"/>
          <w:szCs w:val="20"/>
          <w:u w:val="single"/>
          <w:lang w:eastAsia="fr-FR"/>
        </w:rPr>
        <w:t>INFRASTRUCTURES</w:t>
      </w:r>
    </w:p>
    <w:p w14:paraId="3608AEFA" w14:textId="77777777" w:rsidR="0074284F" w:rsidRPr="00CD5A12" w:rsidRDefault="0074284F" w:rsidP="0043344A">
      <w:pPr>
        <w:numPr>
          <w:ilvl w:val="0"/>
          <w:numId w:val="11"/>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d’heures d’activités encadrées proposées </w:t>
      </w:r>
    </w:p>
    <w:p w14:paraId="062D8D68" w14:textId="77777777" w:rsidR="0074284F" w:rsidRPr="00CD5A12" w:rsidRDefault="0074284F" w:rsidP="0043344A">
      <w:pPr>
        <w:numPr>
          <w:ilvl w:val="0"/>
          <w:numId w:val="11"/>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d'installation(s) sportives dont vous êtes propriétaires</w:t>
      </w:r>
    </w:p>
    <w:p w14:paraId="1C96876E" w14:textId="77777777" w:rsidR="0074284F" w:rsidRPr="00CD5A12" w:rsidRDefault="0074284F" w:rsidP="0043344A">
      <w:pPr>
        <w:numPr>
          <w:ilvl w:val="0"/>
          <w:numId w:val="11"/>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d'installation(s) sportives pour laquelle vous payez un loyer</w:t>
      </w:r>
    </w:p>
    <w:p w14:paraId="55D646B9" w14:textId="77777777" w:rsidR="0074284F" w:rsidRPr="00CD5A12" w:rsidRDefault="0074284F" w:rsidP="0043344A">
      <w:pPr>
        <w:numPr>
          <w:ilvl w:val="0"/>
          <w:numId w:val="11"/>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d'installation(s) sportives mise à disposition gratuitement</w:t>
      </w:r>
    </w:p>
    <w:p w14:paraId="18641727" w14:textId="12E06CA0" w:rsidR="0074284F" w:rsidRPr="00CD5A12" w:rsidRDefault="0074284F" w:rsidP="0043344A">
      <w:pPr>
        <w:spacing w:after="0" w:line="240" w:lineRule="auto"/>
        <w:ind w:left="284"/>
        <w:rPr>
          <w:rFonts w:ascii="Gill Sans MT" w:eastAsia="Times New Roman" w:hAnsi="Gill Sans MT" w:cs="Arial"/>
          <w:sz w:val="20"/>
          <w:szCs w:val="20"/>
          <w:lang w:eastAsia="fr-FR"/>
        </w:rPr>
      </w:pPr>
    </w:p>
    <w:p w14:paraId="59B86AA7" w14:textId="77777777" w:rsidR="00130492" w:rsidRPr="00CD5A12" w:rsidRDefault="00130492" w:rsidP="0043344A">
      <w:pPr>
        <w:spacing w:after="0" w:line="240" w:lineRule="auto"/>
        <w:ind w:left="284"/>
        <w:rPr>
          <w:rFonts w:ascii="Gill Sans MT" w:eastAsia="Times New Roman" w:hAnsi="Gill Sans MT" w:cs="Arial"/>
          <w:sz w:val="20"/>
          <w:szCs w:val="20"/>
          <w:lang w:eastAsia="fr-FR"/>
        </w:rPr>
      </w:pPr>
    </w:p>
    <w:p w14:paraId="52D8F4E1" w14:textId="77777777"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7- </w:t>
      </w:r>
      <w:r w:rsidRPr="00CD5A12">
        <w:rPr>
          <w:rFonts w:ascii="Gill Sans MT" w:eastAsia="Times New Roman" w:hAnsi="Gill Sans MT" w:cs="Arial"/>
          <w:b/>
          <w:bCs/>
          <w:sz w:val="20"/>
          <w:szCs w:val="20"/>
          <w:u w:val="single"/>
          <w:lang w:eastAsia="fr-FR"/>
        </w:rPr>
        <w:t>REDUCTION DES INEGALITES</w:t>
      </w:r>
    </w:p>
    <w:p w14:paraId="6837410A" w14:textId="77777777" w:rsidR="0074284F" w:rsidRPr="00CD5A12" w:rsidRDefault="0074284F" w:rsidP="0043344A">
      <w:pPr>
        <w:numPr>
          <w:ilvl w:val="0"/>
          <w:numId w:val="12"/>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d’heures de pratique dispensées en quartier carencé </w:t>
      </w:r>
    </w:p>
    <w:p w14:paraId="2AC70CA7" w14:textId="77777777" w:rsidR="0074284F" w:rsidRPr="00CD5A12" w:rsidRDefault="0074284F" w:rsidP="0043344A">
      <w:pPr>
        <w:numPr>
          <w:ilvl w:val="0"/>
          <w:numId w:val="12"/>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Nombre d’heures de pratique dispensées en zone rurale </w:t>
      </w:r>
    </w:p>
    <w:p w14:paraId="313D2B5A" w14:textId="58242482" w:rsidR="0074284F" w:rsidRDefault="0074284F" w:rsidP="0043344A">
      <w:pPr>
        <w:spacing w:after="0" w:line="240" w:lineRule="auto"/>
        <w:ind w:left="284"/>
        <w:rPr>
          <w:rFonts w:ascii="Gill Sans MT" w:eastAsia="Times New Roman" w:hAnsi="Gill Sans MT" w:cs="Arial"/>
          <w:sz w:val="20"/>
          <w:szCs w:val="20"/>
          <w:lang w:eastAsia="fr-FR"/>
        </w:rPr>
      </w:pPr>
    </w:p>
    <w:p w14:paraId="3FE1E53D" w14:textId="77777777" w:rsidR="007D4B8E" w:rsidRPr="00CD5A12" w:rsidRDefault="007D4B8E" w:rsidP="0043344A">
      <w:pPr>
        <w:spacing w:after="0" w:line="240" w:lineRule="auto"/>
        <w:ind w:left="284"/>
        <w:rPr>
          <w:rFonts w:ascii="Gill Sans MT" w:eastAsia="Times New Roman" w:hAnsi="Gill Sans MT" w:cs="Arial"/>
          <w:sz w:val="20"/>
          <w:szCs w:val="20"/>
          <w:lang w:eastAsia="fr-FR"/>
        </w:rPr>
      </w:pPr>
    </w:p>
    <w:p w14:paraId="12B4D684" w14:textId="34DBAD85" w:rsidR="0074284F" w:rsidRPr="00CD5A12" w:rsidRDefault="0074284F" w:rsidP="0043344A">
      <w:pPr>
        <w:spacing w:after="0" w:line="240" w:lineRule="auto"/>
        <w:ind w:right="-142"/>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8- </w:t>
      </w:r>
      <w:r w:rsidRPr="00CD5A12">
        <w:rPr>
          <w:rFonts w:ascii="Gill Sans MT" w:eastAsia="Times New Roman" w:hAnsi="Gill Sans MT" w:cs="Arial"/>
          <w:b/>
          <w:bCs/>
          <w:sz w:val="20"/>
          <w:szCs w:val="20"/>
          <w:u w:val="single"/>
          <w:lang w:eastAsia="fr-FR"/>
        </w:rPr>
        <w:t>DEVELOPPEMENT DE L’ACTIVITE AUX PERSONNES EN SITUATION DE HANDICAP ET PUBLIC FRAGILE</w:t>
      </w:r>
    </w:p>
    <w:p w14:paraId="3E964FFC" w14:textId="77777777" w:rsidR="0074284F" w:rsidRPr="00CD5A12" w:rsidRDefault="0074284F" w:rsidP="0043344A">
      <w:pPr>
        <w:numPr>
          <w:ilvl w:val="0"/>
          <w:numId w:val="13"/>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de licenciés en situation de handicap</w:t>
      </w:r>
    </w:p>
    <w:p w14:paraId="27873BB5" w14:textId="77777777" w:rsidR="0074284F" w:rsidRPr="00CD5A12" w:rsidRDefault="0074284F" w:rsidP="0043344A">
      <w:pPr>
        <w:numPr>
          <w:ilvl w:val="0"/>
          <w:numId w:val="13"/>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d’heures dispensées au public handicapé</w:t>
      </w:r>
    </w:p>
    <w:p w14:paraId="0A0A5B56" w14:textId="77777777" w:rsidR="0074284F" w:rsidRPr="00CD5A12" w:rsidRDefault="0074284F" w:rsidP="0043344A">
      <w:pPr>
        <w:numPr>
          <w:ilvl w:val="0"/>
          <w:numId w:val="13"/>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d’heures dispensées au public fragile</w:t>
      </w:r>
    </w:p>
    <w:p w14:paraId="11389BA6" w14:textId="77777777" w:rsidR="00130492" w:rsidRPr="00CD5A12" w:rsidRDefault="00130492" w:rsidP="0043344A">
      <w:pPr>
        <w:spacing w:after="0" w:line="240" w:lineRule="auto"/>
        <w:ind w:left="284"/>
        <w:rPr>
          <w:rFonts w:ascii="Gill Sans MT" w:eastAsia="Times New Roman" w:hAnsi="Gill Sans MT" w:cs="Arial"/>
          <w:sz w:val="20"/>
          <w:szCs w:val="20"/>
          <w:lang w:eastAsia="fr-FR"/>
        </w:rPr>
      </w:pPr>
    </w:p>
    <w:p w14:paraId="4A5E97C8" w14:textId="07E90384" w:rsidR="0074284F" w:rsidRPr="00CD5A12" w:rsidRDefault="0074284F" w:rsidP="0043344A">
      <w:p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29F1AD92" w14:textId="77777777" w:rsidR="0074284F" w:rsidRPr="00CD5A12" w:rsidRDefault="0074284F"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lang w:eastAsia="fr-FR"/>
        </w:rPr>
        <w:t xml:space="preserve">9- </w:t>
      </w:r>
      <w:r w:rsidRPr="00CD5A12">
        <w:rPr>
          <w:rFonts w:ascii="Gill Sans MT" w:eastAsia="Times New Roman" w:hAnsi="Gill Sans MT" w:cs="Arial"/>
          <w:b/>
          <w:bCs/>
          <w:sz w:val="20"/>
          <w:szCs w:val="20"/>
          <w:u w:val="single"/>
          <w:lang w:eastAsia="fr-FR"/>
        </w:rPr>
        <w:t>PREVENTION DES INCIVILITES</w:t>
      </w:r>
    </w:p>
    <w:p w14:paraId="379C92AE" w14:textId="77777777" w:rsidR="0074284F" w:rsidRPr="00CD5A12" w:rsidRDefault="0074284F" w:rsidP="0043344A">
      <w:pPr>
        <w:numPr>
          <w:ilvl w:val="0"/>
          <w:numId w:val="14"/>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Nombre d'heures de prévention violences, dopage, …)</w:t>
      </w:r>
    </w:p>
    <w:p w14:paraId="0CB3F27C" w14:textId="720A1064" w:rsidR="0074284F" w:rsidRPr="00CD5A12" w:rsidRDefault="0074284F" w:rsidP="0043344A">
      <w:pPr>
        <w:numPr>
          <w:ilvl w:val="0"/>
          <w:numId w:val="14"/>
        </w:numPr>
        <w:spacing w:after="0" w:line="240" w:lineRule="auto"/>
        <w:ind w:left="284"/>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Existence de charte de bonne conduite ou liée à la prévention des incivilités</w:t>
      </w:r>
    </w:p>
    <w:p w14:paraId="0723C5F1" w14:textId="77777777" w:rsidR="00BB45A2" w:rsidRPr="00CD5A12" w:rsidRDefault="00BB45A2" w:rsidP="0043344A">
      <w:pPr>
        <w:spacing w:after="0" w:line="240" w:lineRule="auto"/>
        <w:ind w:left="284"/>
        <w:rPr>
          <w:rFonts w:ascii="Gill Sans MT" w:eastAsia="Times New Roman" w:hAnsi="Gill Sans MT" w:cs="Arial"/>
          <w:sz w:val="20"/>
          <w:szCs w:val="20"/>
          <w:lang w:eastAsia="fr-FR"/>
        </w:rPr>
      </w:pPr>
    </w:p>
    <w:p w14:paraId="02515306" w14:textId="04EACDB2" w:rsidR="00093A98" w:rsidRPr="00CD5A12" w:rsidRDefault="00093A98" w:rsidP="0043344A">
      <w:pPr>
        <w:spacing w:after="0" w:line="240" w:lineRule="auto"/>
        <w:ind w:left="284"/>
        <w:rPr>
          <w:rFonts w:ascii="Gill Sans MT" w:eastAsia="Times New Roman" w:hAnsi="Gill Sans MT" w:cs="Arial"/>
          <w:sz w:val="20"/>
          <w:szCs w:val="20"/>
          <w:lang w:eastAsia="fr-FR"/>
        </w:rPr>
      </w:pPr>
    </w:p>
    <w:p w14:paraId="556165DE" w14:textId="4D6283E4" w:rsidR="00093A98" w:rsidRPr="00CD5A12" w:rsidRDefault="00093A98" w:rsidP="0043344A">
      <w:pPr>
        <w:pStyle w:val="Paragraphedeliste"/>
        <w:spacing w:after="0" w:line="240" w:lineRule="auto"/>
        <w:ind w:left="0"/>
        <w:rPr>
          <w:rFonts w:ascii="Gill Sans MT" w:hAnsi="Gill Sans MT" w:cs="Arial"/>
          <w:b/>
          <w:bCs/>
          <w:sz w:val="20"/>
          <w:szCs w:val="20"/>
        </w:rPr>
      </w:pPr>
      <w:r w:rsidRPr="00CD5A12">
        <w:rPr>
          <w:rFonts w:ascii="Gill Sans MT" w:eastAsia="Times New Roman" w:hAnsi="Gill Sans MT" w:cs="Arial"/>
          <w:b/>
          <w:bCs/>
          <w:sz w:val="20"/>
          <w:szCs w:val="20"/>
          <w:lang w:eastAsia="fr-FR"/>
        </w:rPr>
        <w:t xml:space="preserve">10- </w:t>
      </w:r>
      <w:r w:rsidRPr="00CD5A12">
        <w:rPr>
          <w:rFonts w:ascii="Gill Sans MT" w:hAnsi="Gill Sans MT" w:cs="Arial"/>
          <w:b/>
          <w:bCs/>
          <w:sz w:val="20"/>
          <w:szCs w:val="20"/>
          <w:u w:val="single"/>
        </w:rPr>
        <w:t>LE "PROJET ASSOCIATIF"</w:t>
      </w:r>
      <w:r w:rsidRPr="00CD5A12">
        <w:rPr>
          <w:rFonts w:ascii="Gill Sans MT" w:hAnsi="Gill Sans MT" w:cs="Arial"/>
          <w:b/>
          <w:bCs/>
          <w:sz w:val="20"/>
          <w:szCs w:val="20"/>
        </w:rPr>
        <w:t xml:space="preserve"> </w:t>
      </w:r>
    </w:p>
    <w:p w14:paraId="5457B00E" w14:textId="162B5E18" w:rsidR="00130492" w:rsidRPr="00CD5A12" w:rsidRDefault="00093A98" w:rsidP="0043344A">
      <w:pPr>
        <w:spacing w:after="0" w:line="240" w:lineRule="auto"/>
        <w:ind w:firstLine="426"/>
        <w:jc w:val="both"/>
        <w:rPr>
          <w:rFonts w:ascii="Gill Sans MT" w:hAnsi="Gill Sans MT" w:cs="Arial"/>
          <w:color w:val="FF0000"/>
          <w:sz w:val="20"/>
          <w:szCs w:val="20"/>
        </w:rPr>
      </w:pPr>
      <w:r w:rsidRPr="00CD5A12">
        <w:rPr>
          <w:rFonts w:ascii="Gill Sans MT" w:hAnsi="Gill Sans MT" w:cs="Arial"/>
          <w:sz w:val="20"/>
          <w:szCs w:val="20"/>
        </w:rPr>
        <w:t>Descriptif des actions envisagées sur les thématiques suivantes :</w:t>
      </w:r>
      <w:r w:rsidR="005F3C71" w:rsidRPr="00CD5A12">
        <w:rPr>
          <w:rFonts w:ascii="Gill Sans MT" w:hAnsi="Gill Sans MT" w:cs="Arial"/>
          <w:sz w:val="20"/>
          <w:szCs w:val="20"/>
        </w:rPr>
        <w:t xml:space="preserve"> </w:t>
      </w:r>
      <w:r w:rsidRPr="00CD5A12">
        <w:rPr>
          <w:rFonts w:ascii="Gill Sans MT" w:hAnsi="Gill Sans MT" w:cs="Arial"/>
          <w:sz w:val="20"/>
          <w:szCs w:val="20"/>
        </w:rPr>
        <w:t>le développement du sport pour toutes et tous sur l’ensemble du territoire, le développement du sport de haut niveau, la réduction des inégalités d’accès aux activités physiques et sportives, le développement des activités physiques et sportives adaptées aux personnes en situation de handicap, la promotion de l’engagement et du bénévolat dans le cadre des activités physiques et sportives</w:t>
      </w:r>
      <w:r w:rsidR="0057187A" w:rsidRPr="00CD5A12">
        <w:rPr>
          <w:rFonts w:ascii="Gill Sans MT" w:hAnsi="Gill Sans MT" w:cs="Arial"/>
          <w:sz w:val="20"/>
          <w:szCs w:val="20"/>
        </w:rPr>
        <w:t xml:space="preserve">, la </w:t>
      </w:r>
      <w:r w:rsidR="0057187A" w:rsidRPr="00CD5A12">
        <w:rPr>
          <w:rFonts w:ascii="Gill Sans MT" w:eastAsia="Times New Roman" w:hAnsi="Gill Sans MT" w:cs="Arial"/>
          <w:color w:val="212121"/>
          <w:sz w:val="20"/>
          <w:szCs w:val="20"/>
          <w:shd w:val="clear" w:color="auto" w:fill="FFFFFF"/>
          <w:lang w:eastAsia="fr-FR"/>
        </w:rPr>
        <w:t>féminisation de la pratique sportive et de l’encadrement,  la promotion de la santé par le sport.</w:t>
      </w:r>
      <w:r w:rsidR="00B03A7E" w:rsidRPr="00CD5A12">
        <w:rPr>
          <w:rFonts w:ascii="Gill Sans MT" w:hAnsi="Gill Sans MT" w:cs="Arial"/>
          <w:color w:val="FF0000"/>
          <w:sz w:val="20"/>
          <w:szCs w:val="20"/>
        </w:rPr>
        <w:t xml:space="preserve"> </w:t>
      </w:r>
    </w:p>
    <w:p w14:paraId="147A36A0" w14:textId="5108A96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i/>
          <w:iCs/>
          <w:sz w:val="20"/>
          <w:szCs w:val="20"/>
        </w:rPr>
        <w:t>Précisions concernant la description</w:t>
      </w:r>
      <w:r w:rsidRPr="00CD5A12">
        <w:rPr>
          <w:rFonts w:ascii="Gill Sans MT" w:hAnsi="Gill Sans MT" w:cs="Arial"/>
          <w:b/>
          <w:bCs/>
          <w:i/>
          <w:iCs/>
          <w:sz w:val="20"/>
          <w:szCs w:val="20"/>
        </w:rPr>
        <w:t xml:space="preserve"> du projet associatif (</w:t>
      </w:r>
      <w:r w:rsidRPr="00CD5A12">
        <w:rPr>
          <w:rFonts w:ascii="Gill Sans MT" w:hAnsi="Gill Sans MT" w:cs="Arial"/>
          <w:i/>
          <w:iCs/>
          <w:sz w:val="20"/>
          <w:szCs w:val="20"/>
        </w:rPr>
        <w:t>isolé par actions si besoin)</w:t>
      </w:r>
      <w:r w:rsidRPr="00CD5A12">
        <w:rPr>
          <w:rFonts w:ascii="Gill Sans MT" w:hAnsi="Gill Sans MT" w:cs="Arial"/>
          <w:b/>
          <w:bCs/>
          <w:i/>
          <w:iCs/>
          <w:sz w:val="20"/>
          <w:szCs w:val="20"/>
        </w:rPr>
        <w:t xml:space="preserve"> :</w:t>
      </w:r>
      <w:r w:rsidRPr="00CD5A12">
        <w:rPr>
          <w:rFonts w:ascii="Gill Sans MT" w:hAnsi="Gill Sans MT" w:cs="Arial"/>
          <w:i/>
          <w:iCs/>
          <w:sz w:val="20"/>
          <w:szCs w:val="20"/>
        </w:rPr>
        <w:t xml:space="preserve"> </w:t>
      </w:r>
    </w:p>
    <w:p w14:paraId="2F8E5677"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i/>
          <w:iCs/>
          <w:sz w:val="20"/>
          <w:szCs w:val="20"/>
        </w:rPr>
        <w:t xml:space="preserve">- </w:t>
      </w:r>
      <w:r w:rsidRPr="00CD5A12">
        <w:rPr>
          <w:rFonts w:ascii="Gill Sans MT" w:hAnsi="Gill Sans MT" w:cs="Arial"/>
          <w:b/>
          <w:bCs/>
          <w:i/>
          <w:iCs/>
          <w:sz w:val="20"/>
          <w:szCs w:val="20"/>
        </w:rPr>
        <w:t xml:space="preserve">Date de début et date de fin </w:t>
      </w:r>
    </w:p>
    <w:p w14:paraId="0297F1DE"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i/>
          <w:iCs/>
          <w:sz w:val="20"/>
          <w:szCs w:val="20"/>
        </w:rPr>
        <w:t xml:space="preserve">- </w:t>
      </w:r>
      <w:r w:rsidRPr="00CD5A12">
        <w:rPr>
          <w:rFonts w:ascii="Gill Sans MT" w:hAnsi="Gill Sans MT" w:cs="Arial"/>
          <w:b/>
          <w:bCs/>
          <w:i/>
          <w:iCs/>
          <w:sz w:val="20"/>
          <w:szCs w:val="20"/>
        </w:rPr>
        <w:t xml:space="preserve">Objectifs </w:t>
      </w:r>
      <w:r w:rsidRPr="00CD5A12">
        <w:rPr>
          <w:rFonts w:ascii="Gill Sans MT" w:hAnsi="Gill Sans MT" w:cs="Arial"/>
          <w:i/>
          <w:iCs/>
          <w:sz w:val="20"/>
          <w:szCs w:val="20"/>
        </w:rPr>
        <w:t xml:space="preserve">: Saisir des objectifs clairs et réalistes </w:t>
      </w:r>
    </w:p>
    <w:p w14:paraId="1A2694F0"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i/>
          <w:iCs/>
          <w:sz w:val="20"/>
          <w:szCs w:val="20"/>
        </w:rPr>
        <w:t xml:space="preserve">- </w:t>
      </w:r>
      <w:r w:rsidRPr="00CD5A12">
        <w:rPr>
          <w:rFonts w:ascii="Gill Sans MT" w:hAnsi="Gill Sans MT" w:cs="Arial"/>
          <w:b/>
          <w:bCs/>
          <w:i/>
          <w:iCs/>
          <w:sz w:val="20"/>
          <w:szCs w:val="20"/>
        </w:rPr>
        <w:t xml:space="preserve">Description </w:t>
      </w:r>
      <w:r w:rsidRPr="00CD5A12">
        <w:rPr>
          <w:rFonts w:ascii="Gill Sans MT" w:hAnsi="Gill Sans MT" w:cs="Arial"/>
          <w:i/>
          <w:iCs/>
          <w:sz w:val="20"/>
          <w:szCs w:val="20"/>
        </w:rPr>
        <w:t xml:space="preserve">: présentation du contexte du projet, sa localisation, son porteur, le déroulement (élaboration &amp; mise en place), les moyens nécessaires, l’échéancier, … </w:t>
      </w:r>
    </w:p>
    <w:p w14:paraId="552C7303"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i/>
          <w:iCs/>
          <w:sz w:val="20"/>
          <w:szCs w:val="20"/>
        </w:rPr>
        <w:t xml:space="preserve">- </w:t>
      </w:r>
      <w:r w:rsidRPr="00CD5A12">
        <w:rPr>
          <w:rFonts w:ascii="Gill Sans MT" w:hAnsi="Gill Sans MT" w:cs="Arial"/>
          <w:b/>
          <w:bCs/>
          <w:i/>
          <w:iCs/>
          <w:sz w:val="20"/>
          <w:szCs w:val="20"/>
        </w:rPr>
        <w:t xml:space="preserve">Objectifs opérationnels : </w:t>
      </w:r>
      <w:r w:rsidRPr="00CD5A12">
        <w:rPr>
          <w:rFonts w:ascii="Gill Sans MT" w:hAnsi="Gill Sans MT" w:cs="Arial"/>
          <w:i/>
          <w:iCs/>
          <w:sz w:val="20"/>
          <w:szCs w:val="20"/>
        </w:rPr>
        <w:t xml:space="preserve">Sélectionnez un des objectifs proposés </w:t>
      </w:r>
    </w:p>
    <w:p w14:paraId="254510EF"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b/>
          <w:bCs/>
          <w:i/>
          <w:iCs/>
          <w:sz w:val="20"/>
          <w:szCs w:val="20"/>
        </w:rPr>
        <w:t xml:space="preserve">- Public bénéficiaire </w:t>
      </w:r>
      <w:r w:rsidRPr="00CD5A12">
        <w:rPr>
          <w:rFonts w:ascii="Gill Sans MT" w:hAnsi="Gill Sans MT" w:cs="Arial"/>
          <w:i/>
          <w:iCs/>
          <w:sz w:val="20"/>
          <w:szCs w:val="20"/>
        </w:rPr>
        <w:t xml:space="preserve">: Renseignez avec précision les informations demandées sur le public </w:t>
      </w:r>
    </w:p>
    <w:p w14:paraId="65A7684E"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b/>
          <w:bCs/>
          <w:i/>
          <w:iCs/>
          <w:sz w:val="20"/>
          <w:szCs w:val="20"/>
        </w:rPr>
        <w:t xml:space="preserve">- Territoires </w:t>
      </w:r>
      <w:r w:rsidRPr="00CD5A12">
        <w:rPr>
          <w:rFonts w:ascii="Gill Sans MT" w:hAnsi="Gill Sans MT" w:cs="Arial"/>
          <w:i/>
          <w:iCs/>
          <w:sz w:val="20"/>
          <w:szCs w:val="20"/>
        </w:rPr>
        <w:t>: Renseignez avec précision les informations concernant le territoire bénéficiaire de l’action</w:t>
      </w:r>
    </w:p>
    <w:p w14:paraId="62595D1D"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b/>
          <w:bCs/>
          <w:i/>
          <w:iCs/>
          <w:sz w:val="20"/>
          <w:szCs w:val="20"/>
        </w:rPr>
        <w:t xml:space="preserve">- Moyens Humains : </w:t>
      </w:r>
      <w:r w:rsidRPr="00CD5A12">
        <w:rPr>
          <w:rFonts w:ascii="Gill Sans MT" w:hAnsi="Gill Sans MT" w:cs="Arial"/>
          <w:i/>
          <w:iCs/>
          <w:sz w:val="20"/>
          <w:szCs w:val="20"/>
        </w:rPr>
        <w:t xml:space="preserve">Renseignez avec précision les moyens humains </w:t>
      </w:r>
    </w:p>
    <w:p w14:paraId="19560724" w14:textId="77777777" w:rsidR="00B03A7E" w:rsidRPr="00CD5A12" w:rsidRDefault="00B03A7E" w:rsidP="0043344A">
      <w:pPr>
        <w:spacing w:after="0" w:line="240" w:lineRule="auto"/>
        <w:jc w:val="both"/>
        <w:rPr>
          <w:rFonts w:ascii="Gill Sans MT" w:hAnsi="Gill Sans MT" w:cs="Arial"/>
          <w:i/>
          <w:iCs/>
          <w:sz w:val="20"/>
          <w:szCs w:val="20"/>
        </w:rPr>
      </w:pPr>
      <w:r w:rsidRPr="00CD5A12">
        <w:rPr>
          <w:rFonts w:ascii="Gill Sans MT" w:hAnsi="Gill Sans MT" w:cs="Arial"/>
          <w:b/>
          <w:bCs/>
          <w:i/>
          <w:iCs/>
          <w:sz w:val="20"/>
          <w:szCs w:val="20"/>
        </w:rPr>
        <w:t xml:space="preserve">- Evaluation </w:t>
      </w:r>
      <w:r w:rsidRPr="00CD5A12">
        <w:rPr>
          <w:rFonts w:ascii="Gill Sans MT" w:hAnsi="Gill Sans MT" w:cs="Arial"/>
          <w:i/>
          <w:iCs/>
          <w:sz w:val="20"/>
          <w:szCs w:val="20"/>
        </w:rPr>
        <w:t>: Saisir des indicateurs permettant de mesurer l’atteinte des objectifs de votre projet.</w:t>
      </w:r>
    </w:p>
    <w:p w14:paraId="4FC23495" w14:textId="145CAF3F" w:rsidR="00093A98" w:rsidRPr="00CD5A12" w:rsidRDefault="00093A98" w:rsidP="0043344A">
      <w:pPr>
        <w:pStyle w:val="Paragraphedeliste"/>
        <w:spacing w:after="0" w:line="240" w:lineRule="auto"/>
        <w:ind w:left="0" w:hanging="11"/>
        <w:jc w:val="both"/>
        <w:rPr>
          <w:rFonts w:ascii="Gill Sans MT" w:hAnsi="Gill Sans MT" w:cs="Arial"/>
          <w:sz w:val="20"/>
          <w:szCs w:val="20"/>
        </w:rPr>
      </w:pPr>
    </w:p>
    <w:p w14:paraId="6E2B0611" w14:textId="77777777" w:rsidR="00130492" w:rsidRPr="00CD5A12" w:rsidRDefault="00130492" w:rsidP="0043344A">
      <w:pPr>
        <w:spacing w:after="0" w:line="240" w:lineRule="auto"/>
        <w:rPr>
          <w:rFonts w:ascii="Gill Sans MT" w:hAnsi="Gill Sans MT" w:cs="Arial"/>
          <w:b/>
          <w:bCs/>
          <w:color w:val="548DD4" w:themeColor="text2" w:themeTint="99"/>
          <w:sz w:val="20"/>
          <w:szCs w:val="20"/>
        </w:rPr>
      </w:pPr>
      <w:r w:rsidRPr="00CD5A12">
        <w:rPr>
          <w:rFonts w:ascii="Gill Sans MT" w:hAnsi="Gill Sans MT" w:cs="Arial"/>
          <w:b/>
          <w:bCs/>
          <w:color w:val="548DD4" w:themeColor="text2" w:themeTint="99"/>
          <w:sz w:val="20"/>
          <w:szCs w:val="20"/>
        </w:rPr>
        <w:br w:type="page"/>
      </w:r>
    </w:p>
    <w:p w14:paraId="7D4EBAEE" w14:textId="4309E88B" w:rsidR="00AC4EF6" w:rsidRPr="00410E05" w:rsidRDefault="00AC4EF6" w:rsidP="0043344A">
      <w:pPr>
        <w:pStyle w:val="Paragraphedeliste"/>
        <w:spacing w:after="0" w:line="240" w:lineRule="auto"/>
        <w:ind w:left="0"/>
        <w:rPr>
          <w:rFonts w:ascii="Gill Sans MT" w:hAnsi="Gill Sans MT" w:cs="Arial"/>
          <w:b/>
          <w:bCs/>
          <w:color w:val="548DD4" w:themeColor="text2" w:themeTint="99"/>
          <w:sz w:val="24"/>
          <w:szCs w:val="24"/>
        </w:rPr>
      </w:pPr>
      <w:r w:rsidRPr="00410E05">
        <w:rPr>
          <w:rFonts w:ascii="Gill Sans MT" w:hAnsi="Gill Sans MT" w:cs="Arial"/>
          <w:b/>
          <w:bCs/>
          <w:color w:val="548DD4" w:themeColor="text2" w:themeTint="99"/>
          <w:sz w:val="24"/>
          <w:szCs w:val="24"/>
        </w:rPr>
        <w:lastRenderedPageBreak/>
        <w:t>MODE D'EMPLOI DU DOSSIER DE DEMANDE</w:t>
      </w:r>
    </w:p>
    <w:p w14:paraId="79E4FD86" w14:textId="77777777" w:rsidR="00AC4EF6" w:rsidRPr="00410E05" w:rsidRDefault="00AC4EF6" w:rsidP="0043344A">
      <w:pPr>
        <w:spacing w:after="0" w:line="240" w:lineRule="auto"/>
        <w:ind w:left="1080"/>
        <w:rPr>
          <w:rFonts w:ascii="Gill Sans MT" w:eastAsia="Times New Roman" w:hAnsi="Gill Sans MT" w:cs="Calibri"/>
          <w:sz w:val="18"/>
          <w:szCs w:val="18"/>
          <w:lang w:eastAsia="fr-FR"/>
        </w:rPr>
      </w:pPr>
      <w:r w:rsidRPr="00410E05">
        <w:rPr>
          <w:rFonts w:ascii="Gill Sans MT" w:eastAsia="Times New Roman" w:hAnsi="Gill Sans MT" w:cs="Calibri"/>
          <w:sz w:val="18"/>
          <w:szCs w:val="18"/>
          <w:lang w:eastAsia="fr-FR"/>
        </w:rPr>
        <w:t> </w:t>
      </w:r>
    </w:p>
    <w:p w14:paraId="60DEF45D" w14:textId="77777777" w:rsidR="00AC4EF6" w:rsidRPr="00CD5A12" w:rsidRDefault="00AC4EF6"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u w:val="single"/>
          <w:lang w:eastAsia="fr-FR"/>
        </w:rPr>
        <w:t>PARTIE 1 – Renseignements administratifs</w:t>
      </w:r>
    </w:p>
    <w:p w14:paraId="64518932" w14:textId="77777777" w:rsidR="00AC4EF6" w:rsidRPr="00CD5A12" w:rsidRDefault="00AC4EF6" w:rsidP="0043344A">
      <w:pPr>
        <w:spacing w:after="0" w:line="240" w:lineRule="auto"/>
        <w:ind w:left="1080"/>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27093535" w14:textId="77777777" w:rsidR="00AC4EF6" w:rsidRPr="00CD5A12" w:rsidRDefault="00AC4EF6"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u w:val="single"/>
          <w:lang w:eastAsia="fr-FR"/>
        </w:rPr>
        <w:t>PARTIE 2 – Activité Associative</w:t>
      </w:r>
      <w:r w:rsidRPr="00CD5A12">
        <w:rPr>
          <w:rFonts w:ascii="Gill Sans MT" w:eastAsia="Times New Roman" w:hAnsi="Gill Sans MT" w:cs="Arial"/>
          <w:b/>
          <w:bCs/>
          <w:sz w:val="20"/>
          <w:szCs w:val="20"/>
          <w:lang w:eastAsia="fr-FR"/>
        </w:rPr>
        <w:t xml:space="preserve"> (</w:t>
      </w:r>
      <w:r w:rsidRPr="00CD5A12">
        <w:rPr>
          <w:rFonts w:ascii="Gill Sans MT" w:eastAsia="Times New Roman" w:hAnsi="Gill Sans MT" w:cs="Arial"/>
          <w:b/>
          <w:bCs/>
          <w:i/>
          <w:iCs/>
          <w:sz w:val="20"/>
          <w:szCs w:val="20"/>
          <w:lang w:eastAsia="fr-FR"/>
        </w:rPr>
        <w:t>pages 2, 3 et projet associatif à fournir)</w:t>
      </w:r>
    </w:p>
    <w:p w14:paraId="274AF744" w14:textId="77777777" w:rsidR="00AC4EF6" w:rsidRPr="00CD5A12" w:rsidRDefault="00AC4EF6" w:rsidP="0043344A">
      <w:pPr>
        <w:spacing w:after="0" w:line="240" w:lineRule="auto"/>
        <w:ind w:left="1080"/>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01FCAA59" w14:textId="77777777" w:rsidR="00AC4EF6" w:rsidRPr="00CD5A12" w:rsidRDefault="00AC4EF6" w:rsidP="0043344A">
      <w:pPr>
        <w:spacing w:after="0" w:line="240" w:lineRule="auto"/>
        <w:ind w:left="426"/>
        <w:jc w:val="both"/>
        <w:rPr>
          <w:rFonts w:ascii="Gill Sans MT" w:eastAsia="Times New Roman" w:hAnsi="Gill Sans MT" w:cs="Arial"/>
          <w:color w:val="212121"/>
          <w:sz w:val="20"/>
          <w:szCs w:val="20"/>
          <w:lang w:eastAsia="fr-FR"/>
        </w:rPr>
      </w:pPr>
      <w:r w:rsidRPr="00CD5A12">
        <w:rPr>
          <w:rFonts w:ascii="Gill Sans MT" w:eastAsia="Times New Roman" w:hAnsi="Gill Sans MT" w:cs="Arial"/>
          <w:color w:val="212121"/>
          <w:sz w:val="20"/>
          <w:szCs w:val="20"/>
          <w:shd w:val="clear" w:color="auto" w:fill="FFFFFF"/>
          <w:lang w:eastAsia="fr-FR"/>
        </w:rPr>
        <w:t>Critères d’intérêt général permettant de garantir la pratique du sport pour tous les publics, à tous les âges de la vie et sur tous les territoires, corriger les inégalités sociales et territoriales en matière d’accès aux pratiques, en particulier en direction de la pratique féminine et des personnes en situation de handicap, lutter contre les dérives (discriminations, homophobie, radicalisation…)</w:t>
      </w:r>
    </w:p>
    <w:p w14:paraId="551FC61D" w14:textId="77777777" w:rsidR="00AC4EF6" w:rsidRPr="00CD5A12" w:rsidRDefault="00AC4EF6" w:rsidP="0043344A">
      <w:pPr>
        <w:spacing w:after="0" w:line="240" w:lineRule="auto"/>
        <w:ind w:left="426"/>
        <w:jc w:val="both"/>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Cette partie va permettre de déterminer le montant de subvention à partir de critères quantifiables susceptibles d’être vérifiés auprès de vos instances sportives. Elle se compose du bilan et du prévisionnel d’activités (saison écoulée et saison en cours ou à venir).</w:t>
      </w:r>
    </w:p>
    <w:p w14:paraId="3F001FB4" w14:textId="77777777" w:rsidR="00AC4EF6" w:rsidRPr="00CD5A12" w:rsidRDefault="00AC4EF6" w:rsidP="0043344A">
      <w:pPr>
        <w:spacing w:after="0" w:line="240" w:lineRule="auto"/>
        <w:ind w:left="1080"/>
        <w:jc w:val="both"/>
        <w:rPr>
          <w:rFonts w:ascii="Gill Sans MT" w:eastAsia="Times New Roman" w:hAnsi="Gill Sans MT" w:cs="Arial"/>
          <w:color w:val="FF0000"/>
          <w:sz w:val="20"/>
          <w:szCs w:val="20"/>
          <w:lang w:eastAsia="fr-FR"/>
        </w:rPr>
      </w:pPr>
      <w:r w:rsidRPr="00CD5A12">
        <w:rPr>
          <w:rFonts w:ascii="Gill Sans MT" w:eastAsia="Times New Roman" w:hAnsi="Gill Sans MT" w:cs="Arial"/>
          <w:color w:val="FF0000"/>
          <w:sz w:val="20"/>
          <w:szCs w:val="20"/>
          <w:lang w:eastAsia="fr-FR"/>
        </w:rPr>
        <w:t> </w:t>
      </w:r>
    </w:p>
    <w:p w14:paraId="02CD0CB8" w14:textId="08FAF5C8" w:rsidR="00AC4EF6" w:rsidRPr="00CD5A12" w:rsidRDefault="00AC4EF6" w:rsidP="0043344A">
      <w:pPr>
        <w:pStyle w:val="Paragraphedeliste"/>
        <w:numPr>
          <w:ilvl w:val="1"/>
          <w:numId w:val="13"/>
        </w:numPr>
        <w:spacing w:after="0" w:line="240" w:lineRule="auto"/>
        <w:jc w:val="both"/>
        <w:textAlignment w:val="center"/>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Le nombre d’heures à indiquer est le cumul des heures dispensées sur la saison écoulée.</w:t>
      </w:r>
    </w:p>
    <w:p w14:paraId="0F6D9788" w14:textId="77777777" w:rsidR="00AC4EF6" w:rsidRPr="00CD5A12" w:rsidRDefault="00AC4EF6" w:rsidP="0043344A">
      <w:pPr>
        <w:spacing w:after="0" w:line="240" w:lineRule="auto"/>
        <w:ind w:left="1080"/>
        <w:jc w:val="both"/>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7A5B0815" w14:textId="31B9807E" w:rsidR="00AC4EF6" w:rsidRPr="00CD5A12" w:rsidRDefault="00AC4EF6" w:rsidP="0043344A">
      <w:pPr>
        <w:pStyle w:val="Paragraphedeliste"/>
        <w:numPr>
          <w:ilvl w:val="1"/>
          <w:numId w:val="13"/>
        </w:numPr>
        <w:spacing w:after="0" w:line="240" w:lineRule="auto"/>
        <w:jc w:val="both"/>
        <w:textAlignment w:val="center"/>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Public fragile : Il s’agit de l’ensemble des publics nécessitant, dans la pratique sportive, une prise en charge ou attention particulière ou un diplôme spécifique. (Exemples </w:t>
      </w:r>
      <w:r w:rsidRPr="00CD5A12">
        <w:rPr>
          <w:rFonts w:ascii="Gill Sans MT" w:eastAsia="Times New Roman" w:hAnsi="Gill Sans MT" w:cs="Arial"/>
          <w:sz w:val="20"/>
          <w:szCs w:val="20"/>
          <w:u w:val="single"/>
          <w:lang w:eastAsia="fr-FR"/>
        </w:rPr>
        <w:t>non exhaustifs</w:t>
      </w:r>
      <w:r w:rsidRPr="00CD5A12">
        <w:rPr>
          <w:rFonts w:ascii="Gill Sans MT" w:eastAsia="Times New Roman" w:hAnsi="Gill Sans MT" w:cs="Arial"/>
          <w:sz w:val="20"/>
          <w:szCs w:val="20"/>
          <w:lang w:eastAsia="fr-FR"/>
        </w:rPr>
        <w:t xml:space="preserve"> : pratiquants très âgés en institution, personnes présentant des affections chroniques ou en rémission etc…). </w:t>
      </w:r>
    </w:p>
    <w:p w14:paraId="11521002" w14:textId="77777777" w:rsidR="00AC4EF6" w:rsidRPr="00CD5A12" w:rsidRDefault="00AC4EF6" w:rsidP="0043344A">
      <w:pPr>
        <w:spacing w:after="0" w:line="240" w:lineRule="auto"/>
        <w:ind w:left="1080"/>
        <w:jc w:val="both"/>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143CD24E" w14:textId="529BDC85" w:rsidR="00AC4EF6" w:rsidRPr="00CD5A12" w:rsidRDefault="00ED428A" w:rsidP="0043344A">
      <w:pPr>
        <w:spacing w:after="0" w:line="240" w:lineRule="auto"/>
        <w:ind w:left="720" w:firstLine="360"/>
        <w:jc w:val="both"/>
        <w:textAlignment w:val="center"/>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(3)</w:t>
      </w:r>
      <w:r w:rsidR="00AC4EF6" w:rsidRPr="00CD5A12">
        <w:rPr>
          <w:rFonts w:ascii="Gill Sans MT" w:eastAsia="Times New Roman" w:hAnsi="Gill Sans MT" w:cs="Arial"/>
          <w:sz w:val="20"/>
          <w:szCs w:val="20"/>
          <w:lang w:eastAsia="fr-FR"/>
        </w:rPr>
        <w:t xml:space="preserve"> La notion d’incivilité est à prendre au sens large. Elle inclut notamment le dopage, le vandalisme ou toute forme de dégradation, le manque de respect envers autrui, les comportements anti-sportifs…cette liste n’est pas exhaustive. </w:t>
      </w:r>
    </w:p>
    <w:p w14:paraId="7C5CA8F0" w14:textId="77777777" w:rsidR="00AC4EF6" w:rsidRPr="00CD5A12" w:rsidRDefault="00AC4EF6" w:rsidP="0043344A">
      <w:pPr>
        <w:spacing w:after="0" w:line="240" w:lineRule="auto"/>
        <w:ind w:left="1080"/>
        <w:jc w:val="both"/>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09C9FEA5" w14:textId="3905FC74" w:rsidR="00AC4EF6" w:rsidRPr="00CD5A12" w:rsidRDefault="003210CA" w:rsidP="0043344A">
      <w:pPr>
        <w:spacing w:after="0" w:line="240" w:lineRule="auto"/>
        <w:ind w:left="720" w:firstLine="360"/>
        <w:jc w:val="both"/>
        <w:textAlignment w:val="center"/>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(4)</w:t>
      </w:r>
      <w:r w:rsidR="00AC4EF6" w:rsidRPr="00CD5A12">
        <w:rPr>
          <w:rFonts w:ascii="Gill Sans MT" w:eastAsia="Times New Roman" w:hAnsi="Gill Sans MT" w:cs="Arial"/>
          <w:sz w:val="20"/>
          <w:szCs w:val="20"/>
          <w:lang w:eastAsia="fr-FR"/>
        </w:rPr>
        <w:t xml:space="preserve"> Le nombre d’heures à indiquer est le cumul des heures, sur la saison précédente, des actions de prévention du dopage, des incivilités, de la violence effectuée, que ce soit lors d’un événement spécifique ou lors de séances d’entraînement.</w:t>
      </w:r>
    </w:p>
    <w:p w14:paraId="253AB25F" w14:textId="77777777" w:rsidR="00AC4EF6" w:rsidRPr="00CD5A12" w:rsidRDefault="00AC4EF6" w:rsidP="0043344A">
      <w:pPr>
        <w:spacing w:after="0" w:line="240" w:lineRule="auto"/>
        <w:ind w:left="1080"/>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535CA06A" w14:textId="56592957" w:rsidR="00AC4EF6" w:rsidRPr="00CD5A12" w:rsidRDefault="00AC4EF6" w:rsidP="0043344A">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u w:val="single"/>
          <w:lang w:eastAsia="fr-FR"/>
        </w:rPr>
        <w:t xml:space="preserve">PARTIE 3 – Aide à l’emploi </w:t>
      </w:r>
      <w:r w:rsidRPr="00CD5A12">
        <w:rPr>
          <w:rFonts w:ascii="Gill Sans MT" w:eastAsia="Times New Roman" w:hAnsi="Gill Sans MT" w:cs="Arial"/>
          <w:b/>
          <w:bCs/>
          <w:i/>
          <w:iCs/>
          <w:sz w:val="20"/>
          <w:szCs w:val="20"/>
          <w:lang w:eastAsia="fr-FR"/>
        </w:rPr>
        <w:t>(page 4)</w:t>
      </w:r>
    </w:p>
    <w:p w14:paraId="2382F1DA" w14:textId="77777777" w:rsidR="00AC4EF6" w:rsidRPr="00CD5A12" w:rsidRDefault="00AC4EF6" w:rsidP="0043344A">
      <w:pPr>
        <w:spacing w:after="0" w:line="240" w:lineRule="auto"/>
        <w:ind w:left="1080"/>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71850EE2" w14:textId="381A834C" w:rsidR="00AC4EF6" w:rsidRPr="00CD5A12" w:rsidRDefault="00AC4EF6" w:rsidP="0043344A">
      <w:pPr>
        <w:spacing w:after="0" w:line="240" w:lineRule="auto"/>
        <w:ind w:firstLine="708"/>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Seules les créations d’emplois liés à </w:t>
      </w:r>
      <w:r w:rsidR="00FA40E3" w:rsidRPr="00CD5A12">
        <w:rPr>
          <w:rFonts w:ascii="Gill Sans MT" w:eastAsia="Times New Roman" w:hAnsi="Gill Sans MT" w:cs="Arial"/>
          <w:sz w:val="20"/>
          <w:szCs w:val="20"/>
          <w:lang w:eastAsia="fr-FR"/>
        </w:rPr>
        <w:t xml:space="preserve">de </w:t>
      </w:r>
      <w:r w:rsidRPr="00CD5A12">
        <w:rPr>
          <w:rFonts w:ascii="Gill Sans MT" w:eastAsia="Times New Roman" w:hAnsi="Gill Sans MT" w:cs="Arial"/>
          <w:sz w:val="20"/>
          <w:szCs w:val="20"/>
          <w:lang w:eastAsia="fr-FR"/>
        </w:rPr>
        <w:t xml:space="preserve">l’encadrement sportif sont éligibles. </w:t>
      </w:r>
    </w:p>
    <w:p w14:paraId="42C37543" w14:textId="69577CA1" w:rsidR="00AC4EF6" w:rsidRPr="00CD5A12" w:rsidRDefault="00AC4EF6" w:rsidP="0043344A">
      <w:pPr>
        <w:spacing w:after="0" w:line="240" w:lineRule="auto"/>
        <w:ind w:left="1080"/>
        <w:rPr>
          <w:rFonts w:ascii="Gill Sans MT" w:eastAsia="Times New Roman" w:hAnsi="Gill Sans MT" w:cs="Arial"/>
          <w:color w:val="FF0000"/>
          <w:sz w:val="20"/>
          <w:szCs w:val="20"/>
          <w:lang w:eastAsia="fr-FR"/>
        </w:rPr>
      </w:pPr>
      <w:r w:rsidRPr="00CD5A12">
        <w:rPr>
          <w:rFonts w:ascii="Gill Sans MT" w:eastAsia="Times New Roman" w:hAnsi="Gill Sans MT" w:cs="Arial"/>
          <w:color w:val="FF0000"/>
          <w:sz w:val="20"/>
          <w:szCs w:val="20"/>
          <w:lang w:eastAsia="fr-FR"/>
        </w:rPr>
        <w:t> </w:t>
      </w:r>
    </w:p>
    <w:p w14:paraId="0AE0EF1B" w14:textId="26F0BBD2" w:rsidR="00AC4EF6" w:rsidRPr="00CD5A12" w:rsidRDefault="00AC4EF6" w:rsidP="00087664">
      <w:pPr>
        <w:spacing w:after="0" w:line="240" w:lineRule="auto"/>
        <w:rPr>
          <w:rFonts w:ascii="Gill Sans MT" w:eastAsia="Times New Roman" w:hAnsi="Gill Sans MT" w:cs="Arial"/>
          <w:b/>
          <w:bCs/>
          <w:sz w:val="20"/>
          <w:szCs w:val="20"/>
          <w:lang w:eastAsia="fr-FR"/>
        </w:rPr>
      </w:pPr>
      <w:r w:rsidRPr="00CD5A12">
        <w:rPr>
          <w:rFonts w:ascii="Gill Sans MT" w:eastAsia="Times New Roman" w:hAnsi="Gill Sans MT" w:cs="Arial"/>
          <w:b/>
          <w:bCs/>
          <w:sz w:val="20"/>
          <w:szCs w:val="20"/>
          <w:u w:val="single"/>
          <w:lang w:eastAsia="fr-FR"/>
        </w:rPr>
        <w:t xml:space="preserve">PARTIE </w:t>
      </w:r>
      <w:r w:rsidR="00FA40E3" w:rsidRPr="00CD5A12">
        <w:rPr>
          <w:rFonts w:ascii="Gill Sans MT" w:eastAsia="Times New Roman" w:hAnsi="Gill Sans MT" w:cs="Arial"/>
          <w:b/>
          <w:bCs/>
          <w:sz w:val="20"/>
          <w:szCs w:val="20"/>
          <w:u w:val="single"/>
          <w:lang w:eastAsia="fr-FR"/>
        </w:rPr>
        <w:t>4</w:t>
      </w:r>
      <w:r w:rsidRPr="00CD5A12">
        <w:rPr>
          <w:rFonts w:ascii="Gill Sans MT" w:eastAsia="Times New Roman" w:hAnsi="Gill Sans MT" w:cs="Arial"/>
          <w:b/>
          <w:bCs/>
          <w:sz w:val="20"/>
          <w:szCs w:val="20"/>
          <w:u w:val="single"/>
          <w:lang w:eastAsia="fr-FR"/>
        </w:rPr>
        <w:t xml:space="preserve"> – Action spécifique</w:t>
      </w:r>
      <w:r w:rsidR="00CD5A12" w:rsidRPr="00CD5A12">
        <w:rPr>
          <w:rFonts w:ascii="Gill Sans MT" w:eastAsia="Times New Roman" w:hAnsi="Gill Sans MT" w:cs="Arial"/>
          <w:b/>
          <w:bCs/>
          <w:sz w:val="20"/>
          <w:szCs w:val="20"/>
          <w:u w:val="single"/>
          <w:lang w:eastAsia="fr-FR"/>
        </w:rPr>
        <w:t xml:space="preserve"> </w:t>
      </w:r>
      <w:r w:rsidRPr="00CD5A12">
        <w:rPr>
          <w:rFonts w:ascii="Gill Sans MT" w:eastAsia="Times New Roman" w:hAnsi="Gill Sans MT" w:cs="Arial"/>
          <w:b/>
          <w:bCs/>
          <w:i/>
          <w:iCs/>
          <w:sz w:val="20"/>
          <w:szCs w:val="20"/>
          <w:lang w:eastAsia="fr-FR"/>
        </w:rPr>
        <w:t xml:space="preserve">(page </w:t>
      </w:r>
      <w:r w:rsidR="00CD5A12" w:rsidRPr="00CD5A12">
        <w:rPr>
          <w:rFonts w:ascii="Gill Sans MT" w:eastAsia="Times New Roman" w:hAnsi="Gill Sans MT" w:cs="Arial"/>
          <w:b/>
          <w:bCs/>
          <w:i/>
          <w:iCs/>
          <w:sz w:val="20"/>
          <w:szCs w:val="20"/>
          <w:lang w:eastAsia="fr-FR"/>
        </w:rPr>
        <w:t>5</w:t>
      </w:r>
      <w:r w:rsidRPr="00CD5A12">
        <w:rPr>
          <w:rFonts w:ascii="Gill Sans MT" w:eastAsia="Times New Roman" w:hAnsi="Gill Sans MT" w:cs="Arial"/>
          <w:b/>
          <w:bCs/>
          <w:i/>
          <w:iCs/>
          <w:sz w:val="20"/>
          <w:szCs w:val="20"/>
          <w:lang w:eastAsia="fr-FR"/>
        </w:rPr>
        <w:t>)</w:t>
      </w:r>
    </w:p>
    <w:p w14:paraId="7241A144" w14:textId="77777777" w:rsidR="00AC4EF6" w:rsidRPr="00CD5A12" w:rsidRDefault="00AC4EF6" w:rsidP="0043344A">
      <w:pPr>
        <w:spacing w:after="0" w:line="240" w:lineRule="auto"/>
        <w:ind w:left="1080"/>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w:t>
      </w:r>
    </w:p>
    <w:p w14:paraId="5AD4B253" w14:textId="139719D1" w:rsidR="00AC4EF6" w:rsidRDefault="00AC4EF6" w:rsidP="0043344A">
      <w:pPr>
        <w:spacing w:after="0" w:line="240" w:lineRule="auto"/>
        <w:ind w:left="708"/>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 xml:space="preserve">Si votre association porte un projet dans le cadre des crédits spécifiques </w:t>
      </w:r>
      <w:r w:rsidR="00087664">
        <w:rPr>
          <w:rFonts w:ascii="Gill Sans MT" w:eastAsia="Times New Roman" w:hAnsi="Gill Sans MT" w:cs="Arial"/>
          <w:sz w:val="20"/>
          <w:szCs w:val="20"/>
          <w:lang w:eastAsia="fr-FR"/>
        </w:rPr>
        <w:t>en lien avec les priorités des PST et /ou des PSF</w:t>
      </w:r>
      <w:r w:rsidR="00FA40E3" w:rsidRPr="00CD5A12">
        <w:rPr>
          <w:rFonts w:ascii="Gill Sans MT" w:eastAsia="Times New Roman" w:hAnsi="Gill Sans MT" w:cs="Arial"/>
          <w:sz w:val="20"/>
          <w:szCs w:val="20"/>
          <w:lang w:eastAsia="fr-FR"/>
        </w:rPr>
        <w:t xml:space="preserve">, le </w:t>
      </w:r>
      <w:r w:rsidRPr="00CD5A12">
        <w:rPr>
          <w:rFonts w:ascii="Gill Sans MT" w:eastAsia="Times New Roman" w:hAnsi="Gill Sans MT" w:cs="Arial"/>
          <w:sz w:val="20"/>
          <w:szCs w:val="20"/>
          <w:lang w:eastAsia="fr-FR"/>
        </w:rPr>
        <w:t>présente</w:t>
      </w:r>
      <w:r w:rsidR="00CD5A12" w:rsidRPr="00CD5A12">
        <w:rPr>
          <w:rFonts w:ascii="Gill Sans MT" w:eastAsia="Times New Roman" w:hAnsi="Gill Sans MT" w:cs="Arial"/>
          <w:sz w:val="20"/>
          <w:szCs w:val="20"/>
          <w:lang w:eastAsia="fr-FR"/>
        </w:rPr>
        <w:t>r</w:t>
      </w:r>
      <w:r w:rsidRPr="00CD5A12">
        <w:rPr>
          <w:rFonts w:ascii="Gill Sans MT" w:eastAsia="Times New Roman" w:hAnsi="Gill Sans MT" w:cs="Arial"/>
          <w:sz w:val="20"/>
          <w:szCs w:val="20"/>
          <w:lang w:eastAsia="fr-FR"/>
        </w:rPr>
        <w:t xml:space="preserve"> de la manière la plus complète possible.</w:t>
      </w:r>
    </w:p>
    <w:p w14:paraId="17744FAA" w14:textId="5D50A1D5" w:rsidR="00087664" w:rsidRPr="007D4B8E" w:rsidRDefault="00087664" w:rsidP="0043344A">
      <w:pPr>
        <w:spacing w:after="0" w:line="240" w:lineRule="auto"/>
        <w:ind w:left="708"/>
        <w:rPr>
          <w:rFonts w:ascii="Gill Sans MT" w:eastAsia="Times New Roman" w:hAnsi="Gill Sans MT" w:cs="Arial"/>
          <w:sz w:val="20"/>
          <w:szCs w:val="20"/>
          <w:lang w:eastAsia="fr-FR"/>
        </w:rPr>
      </w:pPr>
      <w:r w:rsidRPr="007D4B8E">
        <w:rPr>
          <w:rFonts w:ascii="Gill Sans MT" w:eastAsia="Times New Roman" w:hAnsi="Gill Sans MT" w:cs="Arial"/>
          <w:sz w:val="20"/>
          <w:szCs w:val="20"/>
          <w:lang w:eastAsia="fr-FR"/>
        </w:rPr>
        <w:t xml:space="preserve">Cette fiche action est à </w:t>
      </w:r>
      <w:r w:rsidR="00A35D8F" w:rsidRPr="007D4B8E">
        <w:rPr>
          <w:rFonts w:ascii="Gill Sans MT" w:eastAsia="Times New Roman" w:hAnsi="Gill Sans MT" w:cs="Arial"/>
          <w:sz w:val="20"/>
          <w:szCs w:val="20"/>
          <w:lang w:eastAsia="fr-FR"/>
        </w:rPr>
        <w:t xml:space="preserve">remplir pour chaque action spécifique (3 actions spécifiques maximum). </w:t>
      </w:r>
    </w:p>
    <w:p w14:paraId="5D8D8752" w14:textId="77777777" w:rsidR="00AC4EF6" w:rsidRPr="00A35D8F" w:rsidRDefault="00AC4EF6" w:rsidP="0043344A">
      <w:pPr>
        <w:spacing w:after="0" w:line="240" w:lineRule="auto"/>
        <w:ind w:left="1080"/>
        <w:rPr>
          <w:rFonts w:ascii="Gill Sans MT" w:eastAsia="Times New Roman" w:hAnsi="Gill Sans MT" w:cs="Arial"/>
          <w:color w:val="00B050"/>
          <w:sz w:val="20"/>
          <w:szCs w:val="20"/>
          <w:lang w:eastAsia="fr-FR"/>
        </w:rPr>
      </w:pPr>
    </w:p>
    <w:p w14:paraId="198D30E1" w14:textId="5B0BF5A2" w:rsidR="00AC4EF6" w:rsidRPr="00CD5A12" w:rsidRDefault="00AC4EF6" w:rsidP="0043344A">
      <w:pPr>
        <w:spacing w:after="0" w:line="240" w:lineRule="auto"/>
        <w:rPr>
          <w:rFonts w:ascii="Gill Sans MT" w:eastAsia="Times New Roman" w:hAnsi="Gill Sans MT" w:cs="Arial"/>
          <w:b/>
          <w:bCs/>
          <w:sz w:val="20"/>
          <w:szCs w:val="20"/>
          <w:u w:val="single"/>
          <w:lang w:eastAsia="fr-FR"/>
        </w:rPr>
      </w:pPr>
      <w:r w:rsidRPr="00CD5A12">
        <w:rPr>
          <w:rFonts w:ascii="Gill Sans MT" w:eastAsia="Times New Roman" w:hAnsi="Gill Sans MT" w:cs="Arial"/>
          <w:b/>
          <w:bCs/>
          <w:sz w:val="20"/>
          <w:szCs w:val="20"/>
          <w:u w:val="single"/>
          <w:lang w:eastAsia="fr-FR"/>
        </w:rPr>
        <w:t>Attestation Sur l’honneur</w:t>
      </w:r>
      <w:r w:rsidRPr="00CD5A12">
        <w:rPr>
          <w:rFonts w:ascii="Gill Sans MT" w:eastAsia="Times New Roman" w:hAnsi="Gill Sans MT" w:cs="Arial"/>
          <w:b/>
          <w:bCs/>
          <w:sz w:val="20"/>
          <w:szCs w:val="20"/>
          <w:lang w:eastAsia="fr-FR"/>
        </w:rPr>
        <w:t xml:space="preserve"> </w:t>
      </w:r>
      <w:r w:rsidRPr="00CD5A12">
        <w:rPr>
          <w:rFonts w:ascii="Gill Sans MT" w:eastAsia="Times New Roman" w:hAnsi="Gill Sans MT" w:cs="Arial"/>
          <w:b/>
          <w:bCs/>
          <w:i/>
          <w:iCs/>
          <w:sz w:val="20"/>
          <w:szCs w:val="20"/>
          <w:lang w:eastAsia="fr-FR"/>
        </w:rPr>
        <w:t xml:space="preserve">(page </w:t>
      </w:r>
      <w:r w:rsidR="00CD5A12" w:rsidRPr="00CD5A12">
        <w:rPr>
          <w:rFonts w:ascii="Gill Sans MT" w:eastAsia="Times New Roman" w:hAnsi="Gill Sans MT" w:cs="Arial"/>
          <w:b/>
          <w:bCs/>
          <w:i/>
          <w:iCs/>
          <w:sz w:val="20"/>
          <w:szCs w:val="20"/>
          <w:lang w:eastAsia="fr-FR"/>
        </w:rPr>
        <w:t>6</w:t>
      </w:r>
      <w:r w:rsidRPr="00CD5A12">
        <w:rPr>
          <w:rFonts w:ascii="Gill Sans MT" w:eastAsia="Times New Roman" w:hAnsi="Gill Sans MT" w:cs="Arial"/>
          <w:b/>
          <w:bCs/>
          <w:i/>
          <w:iCs/>
          <w:sz w:val="20"/>
          <w:szCs w:val="20"/>
          <w:lang w:eastAsia="fr-FR"/>
        </w:rPr>
        <w:t>)</w:t>
      </w:r>
    </w:p>
    <w:p w14:paraId="5898E447" w14:textId="77777777" w:rsidR="00AC4EF6" w:rsidRPr="00CD5A12" w:rsidRDefault="00AC4EF6" w:rsidP="0043344A">
      <w:pPr>
        <w:spacing w:after="0" w:line="240" w:lineRule="auto"/>
        <w:ind w:left="1080"/>
        <w:rPr>
          <w:rFonts w:ascii="Gill Sans MT" w:eastAsia="Times New Roman" w:hAnsi="Gill Sans MT" w:cs="Arial"/>
          <w:sz w:val="20"/>
          <w:szCs w:val="20"/>
          <w:lang w:eastAsia="fr-FR"/>
        </w:rPr>
      </w:pPr>
    </w:p>
    <w:p w14:paraId="7C7A6F00" w14:textId="6F06FEF1" w:rsidR="00AC4EF6" w:rsidRPr="00CD5A12" w:rsidRDefault="00AC4EF6" w:rsidP="0043344A">
      <w:pPr>
        <w:spacing w:after="0" w:line="240" w:lineRule="auto"/>
        <w:ind w:left="720"/>
        <w:rPr>
          <w:rFonts w:ascii="Gill Sans MT" w:eastAsia="Times New Roman" w:hAnsi="Gill Sans MT" w:cs="Arial"/>
          <w:sz w:val="20"/>
          <w:szCs w:val="20"/>
          <w:lang w:eastAsia="fr-FR"/>
        </w:rPr>
      </w:pPr>
      <w:r w:rsidRPr="00CD5A12">
        <w:rPr>
          <w:rFonts w:ascii="Gill Sans MT" w:eastAsia="Times New Roman" w:hAnsi="Gill Sans MT" w:cs="Arial"/>
          <w:sz w:val="20"/>
          <w:szCs w:val="20"/>
          <w:lang w:eastAsia="fr-FR"/>
        </w:rPr>
        <w:t>Le montant à indiquer est le montant porté sur votre budget prévisionnel, correspondant au cumul des différents montants demandés, incluant la part fonctionnement (partie 2 et « projet « associatif »), et éventuellement les demandes Emploi (partie 3), et action</w:t>
      </w:r>
      <w:r w:rsidR="00CD5A12" w:rsidRPr="00CD5A12">
        <w:rPr>
          <w:rFonts w:ascii="Gill Sans MT" w:eastAsia="Times New Roman" w:hAnsi="Gill Sans MT" w:cs="Arial"/>
          <w:sz w:val="20"/>
          <w:szCs w:val="20"/>
          <w:lang w:eastAsia="fr-FR"/>
        </w:rPr>
        <w:t>(</w:t>
      </w:r>
      <w:r w:rsidRPr="00CD5A12">
        <w:rPr>
          <w:rFonts w:ascii="Gill Sans MT" w:eastAsia="Times New Roman" w:hAnsi="Gill Sans MT" w:cs="Arial"/>
          <w:sz w:val="20"/>
          <w:szCs w:val="20"/>
          <w:lang w:eastAsia="fr-FR"/>
        </w:rPr>
        <w:t>s</w:t>
      </w:r>
      <w:r w:rsidR="00CD5A12" w:rsidRPr="00CD5A12">
        <w:rPr>
          <w:rFonts w:ascii="Gill Sans MT" w:eastAsia="Times New Roman" w:hAnsi="Gill Sans MT" w:cs="Arial"/>
          <w:sz w:val="20"/>
          <w:szCs w:val="20"/>
          <w:lang w:eastAsia="fr-FR"/>
        </w:rPr>
        <w:t>)</w:t>
      </w:r>
      <w:r w:rsidRPr="00CD5A12">
        <w:rPr>
          <w:rFonts w:ascii="Gill Sans MT" w:eastAsia="Times New Roman" w:hAnsi="Gill Sans MT" w:cs="Arial"/>
          <w:sz w:val="20"/>
          <w:szCs w:val="20"/>
          <w:lang w:eastAsia="fr-FR"/>
        </w:rPr>
        <w:t xml:space="preserve"> spécifique</w:t>
      </w:r>
      <w:r w:rsidR="00CD5A12" w:rsidRPr="00CD5A12">
        <w:rPr>
          <w:rFonts w:ascii="Gill Sans MT" w:eastAsia="Times New Roman" w:hAnsi="Gill Sans MT" w:cs="Arial"/>
          <w:sz w:val="20"/>
          <w:szCs w:val="20"/>
          <w:lang w:eastAsia="fr-FR"/>
        </w:rPr>
        <w:t>(</w:t>
      </w:r>
      <w:r w:rsidRPr="00CD5A12">
        <w:rPr>
          <w:rFonts w:ascii="Gill Sans MT" w:eastAsia="Times New Roman" w:hAnsi="Gill Sans MT" w:cs="Arial"/>
          <w:sz w:val="20"/>
          <w:szCs w:val="20"/>
          <w:lang w:eastAsia="fr-FR"/>
        </w:rPr>
        <w:t>s</w:t>
      </w:r>
      <w:r w:rsidR="00CD5A12" w:rsidRPr="00CD5A12">
        <w:rPr>
          <w:rFonts w:ascii="Gill Sans MT" w:eastAsia="Times New Roman" w:hAnsi="Gill Sans MT" w:cs="Arial"/>
          <w:sz w:val="20"/>
          <w:szCs w:val="20"/>
          <w:lang w:eastAsia="fr-FR"/>
        </w:rPr>
        <w:t>)</w:t>
      </w:r>
      <w:r w:rsidRPr="00CD5A12">
        <w:rPr>
          <w:rFonts w:ascii="Gill Sans MT" w:eastAsia="Times New Roman" w:hAnsi="Gill Sans MT" w:cs="Arial"/>
          <w:sz w:val="20"/>
          <w:szCs w:val="20"/>
          <w:lang w:eastAsia="fr-FR"/>
        </w:rPr>
        <w:t xml:space="preserve"> </w:t>
      </w:r>
      <w:r w:rsidR="00CD5A12" w:rsidRPr="00CD5A12">
        <w:rPr>
          <w:rFonts w:ascii="Gill Sans MT" w:eastAsia="Times New Roman" w:hAnsi="Gill Sans MT" w:cs="Arial"/>
          <w:sz w:val="20"/>
          <w:szCs w:val="20"/>
          <w:lang w:eastAsia="fr-FR"/>
        </w:rPr>
        <w:t>(PARTIE 4)</w:t>
      </w:r>
      <w:r w:rsidRPr="00CD5A12">
        <w:rPr>
          <w:rFonts w:ascii="Gill Sans MT" w:eastAsia="Times New Roman" w:hAnsi="Gill Sans MT" w:cs="Arial"/>
          <w:sz w:val="20"/>
          <w:szCs w:val="20"/>
          <w:lang w:eastAsia="fr-FR"/>
        </w:rPr>
        <w:t>.</w:t>
      </w:r>
    </w:p>
    <w:p w14:paraId="22F3D768" w14:textId="77777777" w:rsidR="009A2ACC" w:rsidRPr="00CD5A12" w:rsidRDefault="009A2ACC" w:rsidP="0043344A">
      <w:pPr>
        <w:spacing w:after="0" w:line="240" w:lineRule="auto"/>
        <w:jc w:val="both"/>
        <w:rPr>
          <w:rFonts w:ascii="Gill Sans MT" w:hAnsi="Gill Sans MT" w:cs="Arial"/>
          <w:sz w:val="20"/>
          <w:szCs w:val="20"/>
          <w:u w:val="single"/>
        </w:rPr>
      </w:pPr>
    </w:p>
    <w:p w14:paraId="4CBB75DE" w14:textId="7654815E" w:rsidR="0033005E" w:rsidRPr="00CD5A12" w:rsidRDefault="0033005E" w:rsidP="0043344A">
      <w:pPr>
        <w:spacing w:after="0" w:line="240" w:lineRule="auto"/>
        <w:jc w:val="both"/>
        <w:rPr>
          <w:rFonts w:ascii="Gill Sans MT" w:hAnsi="Gill Sans MT" w:cs="Arial"/>
          <w:sz w:val="20"/>
          <w:szCs w:val="20"/>
        </w:rPr>
      </w:pPr>
      <w:r w:rsidRPr="00CD5A12">
        <w:rPr>
          <w:rFonts w:ascii="Gill Sans MT" w:hAnsi="Gill Sans MT" w:cs="Arial"/>
          <w:sz w:val="20"/>
          <w:szCs w:val="20"/>
          <w:u w:val="single"/>
        </w:rPr>
        <w:t>Remarques</w:t>
      </w:r>
      <w:r w:rsidRPr="00CD5A12">
        <w:rPr>
          <w:rFonts w:ascii="Gill Sans MT" w:hAnsi="Gill Sans MT" w:cs="Arial"/>
          <w:sz w:val="20"/>
          <w:szCs w:val="20"/>
        </w:rPr>
        <w:t xml:space="preserve"> : </w:t>
      </w:r>
    </w:p>
    <w:p w14:paraId="4EA59DC3" w14:textId="325FAFD8" w:rsidR="0033005E" w:rsidRPr="007D4B8E" w:rsidRDefault="0033005E" w:rsidP="0043344A">
      <w:pPr>
        <w:spacing w:after="0" w:line="240" w:lineRule="auto"/>
        <w:rPr>
          <w:rStyle w:val="Lienhypertexte"/>
          <w:rFonts w:ascii="Gill Sans MT" w:hAnsi="Gill Sans MT" w:cs="Arial"/>
          <w:color w:val="auto"/>
          <w:sz w:val="20"/>
          <w:szCs w:val="20"/>
        </w:rPr>
      </w:pPr>
      <w:r w:rsidRPr="00CD5A12">
        <w:rPr>
          <w:rFonts w:ascii="Gill Sans MT" w:hAnsi="Gill Sans MT" w:cs="Arial"/>
          <w:sz w:val="20"/>
          <w:szCs w:val="20"/>
        </w:rPr>
        <w:t xml:space="preserve">Pour toute demande relative à de l’investissement, il convient de vous rapprocher de la mission « Equipements Sportifs » de </w:t>
      </w:r>
      <w:r w:rsidRPr="007D4B8E">
        <w:rPr>
          <w:rFonts w:ascii="Gill Sans MT" w:hAnsi="Gill Sans MT" w:cs="Arial"/>
          <w:sz w:val="20"/>
          <w:szCs w:val="20"/>
        </w:rPr>
        <w:t xml:space="preserve">notre Collectivité au : 04 95 59 17 24 (M. Eric JECKER) ou </w:t>
      </w:r>
      <w:hyperlink r:id="rId7" w:history="1">
        <w:r w:rsidRPr="007D4B8E">
          <w:rPr>
            <w:rStyle w:val="Lienhypertexte"/>
            <w:rFonts w:ascii="Gill Sans MT" w:hAnsi="Gill Sans MT" w:cs="Arial"/>
            <w:color w:val="auto"/>
            <w:sz w:val="20"/>
            <w:szCs w:val="20"/>
          </w:rPr>
          <w:t>eric.jecker@isula.corsica</w:t>
        </w:r>
      </w:hyperlink>
    </w:p>
    <w:p w14:paraId="3C8F50EF" w14:textId="77777777" w:rsidR="00C13551" w:rsidRPr="00CD5A12" w:rsidRDefault="00C13551" w:rsidP="0043344A">
      <w:pPr>
        <w:spacing w:after="0" w:line="240" w:lineRule="auto"/>
        <w:rPr>
          <w:rFonts w:ascii="Gill Sans MT" w:hAnsi="Gill Sans MT" w:cs="Arial"/>
          <w:sz w:val="20"/>
          <w:szCs w:val="20"/>
        </w:rPr>
      </w:pPr>
    </w:p>
    <w:p w14:paraId="7DA95E70" w14:textId="77777777" w:rsidR="00254BE4" w:rsidRPr="00CD5A12" w:rsidRDefault="00AC4EF6" w:rsidP="0043344A">
      <w:pPr>
        <w:spacing w:after="0" w:line="240" w:lineRule="auto"/>
        <w:jc w:val="center"/>
        <w:rPr>
          <w:rFonts w:ascii="Gill Sans MT" w:hAnsi="Gill Sans MT" w:cs="Arial"/>
          <w:b/>
          <w:color w:val="FF0000"/>
          <w:sz w:val="20"/>
          <w:szCs w:val="20"/>
          <w:u w:val="single"/>
          <w:lang w:bidi="en-US"/>
        </w:rPr>
      </w:pPr>
      <w:r w:rsidRPr="00CD5A12">
        <w:rPr>
          <w:rFonts w:ascii="Gill Sans MT" w:hAnsi="Gill Sans MT" w:cs="Arial"/>
          <w:b/>
          <w:color w:val="FF0000"/>
          <w:sz w:val="20"/>
          <w:szCs w:val="20"/>
          <w:u w:val="single"/>
          <w:lang w:bidi="en-US"/>
        </w:rPr>
        <w:t>Ce dossier dûment rempli, accompagné des pièces justificatives</w:t>
      </w:r>
    </w:p>
    <w:p w14:paraId="4DD3645C" w14:textId="10E1285C" w:rsidR="00AC4EF6" w:rsidRPr="00CD5A12" w:rsidRDefault="00AC4EF6" w:rsidP="0043344A">
      <w:pPr>
        <w:spacing w:after="0" w:line="240" w:lineRule="auto"/>
        <w:jc w:val="center"/>
        <w:rPr>
          <w:rFonts w:ascii="Gill Sans MT" w:hAnsi="Gill Sans MT" w:cs="Arial"/>
          <w:b/>
          <w:color w:val="FF0000"/>
          <w:sz w:val="20"/>
          <w:szCs w:val="20"/>
          <w:u w:val="single"/>
          <w:lang w:bidi="en-US"/>
        </w:rPr>
      </w:pPr>
      <w:r w:rsidRPr="00CD5A12">
        <w:rPr>
          <w:rFonts w:ascii="Gill Sans MT" w:hAnsi="Gill Sans MT" w:cs="Arial"/>
          <w:b/>
          <w:color w:val="FF0000"/>
          <w:sz w:val="20"/>
          <w:szCs w:val="20"/>
          <w:u w:val="single"/>
          <w:lang w:bidi="en-US"/>
        </w:rPr>
        <w:t xml:space="preserve">devra être envoyé avant le </w:t>
      </w:r>
      <w:r w:rsidR="00CD5A12" w:rsidRPr="00CD5A12">
        <w:rPr>
          <w:rFonts w:ascii="Gill Sans MT" w:hAnsi="Gill Sans MT" w:cs="Arial"/>
          <w:b/>
          <w:color w:val="FF0000"/>
          <w:sz w:val="20"/>
          <w:szCs w:val="20"/>
          <w:u w:val="single"/>
          <w:lang w:bidi="en-US"/>
        </w:rPr>
        <w:t>30</w:t>
      </w:r>
      <w:r w:rsidRPr="00CD5A12">
        <w:rPr>
          <w:rFonts w:ascii="Gill Sans MT" w:hAnsi="Gill Sans MT" w:cs="Arial"/>
          <w:b/>
          <w:color w:val="FF0000"/>
          <w:sz w:val="20"/>
          <w:szCs w:val="20"/>
          <w:u w:val="single"/>
          <w:lang w:bidi="en-US"/>
        </w:rPr>
        <w:t xml:space="preserve"> avril</w:t>
      </w:r>
    </w:p>
    <w:p w14:paraId="30A87DDA" w14:textId="77777777" w:rsidR="00CD5A12" w:rsidRPr="00CD5A12" w:rsidRDefault="00CD5A12" w:rsidP="0043344A">
      <w:pPr>
        <w:pStyle w:val="Sansinterligne"/>
        <w:rPr>
          <w:rFonts w:ascii="Gill Sans MT" w:hAnsi="Gill Sans MT" w:cs="Arial"/>
          <w:b/>
          <w:sz w:val="20"/>
          <w:szCs w:val="20"/>
          <w:lang w:bidi="en-US"/>
        </w:rPr>
      </w:pPr>
    </w:p>
    <w:p w14:paraId="17110AA5" w14:textId="77777777" w:rsidR="00CD5A12" w:rsidRPr="00CD5A12" w:rsidRDefault="00CD5A12" w:rsidP="0043344A">
      <w:pPr>
        <w:pStyle w:val="Sansinterligne"/>
        <w:rPr>
          <w:rFonts w:ascii="Gill Sans MT" w:hAnsi="Gill Sans MT" w:cs="Arial"/>
          <w:b/>
          <w:sz w:val="20"/>
          <w:szCs w:val="20"/>
          <w:lang w:bidi="en-US"/>
        </w:rPr>
      </w:pPr>
    </w:p>
    <w:p w14:paraId="41BDF2FE" w14:textId="4AF0E86A" w:rsidR="00AC4EF6" w:rsidRDefault="00AC4EF6" w:rsidP="0043344A">
      <w:pPr>
        <w:pStyle w:val="Sansinterligne"/>
        <w:rPr>
          <w:rStyle w:val="Lienhypertexte"/>
          <w:rFonts w:ascii="Gill Sans MT" w:hAnsi="Gill Sans MT" w:cs="Arial"/>
          <w:color w:val="auto"/>
          <w:sz w:val="20"/>
          <w:szCs w:val="20"/>
        </w:rPr>
      </w:pPr>
      <w:r w:rsidRPr="00CD5A12">
        <w:rPr>
          <w:rFonts w:ascii="Gill Sans MT" w:hAnsi="Gill Sans MT" w:cs="Arial"/>
          <w:b/>
          <w:sz w:val="20"/>
          <w:szCs w:val="20"/>
          <w:lang w:bidi="en-US"/>
        </w:rPr>
        <w:t xml:space="preserve">Prioritairement par mail </w:t>
      </w:r>
      <w:r w:rsidR="003210CA" w:rsidRPr="00CD5A12">
        <w:rPr>
          <w:rFonts w:ascii="Gill Sans MT" w:hAnsi="Gill Sans MT" w:cs="Arial"/>
          <w:b/>
          <w:sz w:val="20"/>
          <w:szCs w:val="20"/>
          <w:lang w:bidi="en-US"/>
        </w:rPr>
        <w:t>à</w:t>
      </w:r>
      <w:r w:rsidRPr="00CD5A12">
        <w:rPr>
          <w:rFonts w:ascii="Gill Sans MT" w:hAnsi="Gill Sans MT" w:cs="Arial"/>
          <w:b/>
          <w:sz w:val="20"/>
          <w:szCs w:val="20"/>
          <w:lang w:bidi="en-US"/>
        </w:rPr>
        <w:t> :</w:t>
      </w:r>
      <w:r w:rsidR="005F3C71" w:rsidRPr="00CD5A12">
        <w:rPr>
          <w:rFonts w:ascii="Gill Sans MT" w:hAnsi="Gill Sans MT" w:cs="Arial"/>
          <w:b/>
          <w:sz w:val="20"/>
          <w:szCs w:val="20"/>
          <w:lang w:bidi="en-US"/>
        </w:rPr>
        <w:tab/>
      </w:r>
      <w:r w:rsidRPr="00CD5A12">
        <w:rPr>
          <w:rFonts w:ascii="Gill Sans MT" w:hAnsi="Gill Sans MT" w:cs="Arial"/>
          <w:sz w:val="20"/>
          <w:szCs w:val="20"/>
        </w:rPr>
        <w:t xml:space="preserve"> </w:t>
      </w:r>
      <w:hyperlink r:id="rId8" w:history="1">
        <w:r w:rsidRPr="00CD5A12">
          <w:rPr>
            <w:rStyle w:val="Lienhypertexte"/>
            <w:rFonts w:ascii="Gill Sans MT" w:hAnsi="Gill Sans MT" w:cs="Arial"/>
            <w:color w:val="auto"/>
            <w:sz w:val="20"/>
            <w:szCs w:val="20"/>
          </w:rPr>
          <w:t>directiondessports@isula.corsica</w:t>
        </w:r>
      </w:hyperlink>
    </w:p>
    <w:p w14:paraId="64D4C5E8" w14:textId="77777777" w:rsidR="007D4B8E" w:rsidRPr="00CD5A12" w:rsidRDefault="007D4B8E" w:rsidP="0043344A">
      <w:pPr>
        <w:pStyle w:val="Sansinterligne"/>
        <w:rPr>
          <w:rStyle w:val="Lienhypertexte"/>
          <w:rFonts w:ascii="Gill Sans MT" w:hAnsi="Gill Sans MT" w:cs="Arial"/>
          <w:color w:val="auto"/>
          <w:sz w:val="20"/>
          <w:szCs w:val="20"/>
        </w:rPr>
      </w:pPr>
    </w:p>
    <w:p w14:paraId="1D46D5C7" w14:textId="2E86A847" w:rsidR="00A31F58" w:rsidRPr="00CD5A12" w:rsidRDefault="00A31F58" w:rsidP="0043344A">
      <w:pPr>
        <w:pStyle w:val="Sansinterligne"/>
        <w:rPr>
          <w:rFonts w:ascii="Gill Sans MT" w:hAnsi="Gill Sans MT" w:cs="Arial"/>
          <w:sz w:val="20"/>
          <w:szCs w:val="20"/>
        </w:rPr>
      </w:pPr>
      <w:r w:rsidRPr="00CD5A12">
        <w:rPr>
          <w:rFonts w:ascii="Gill Sans MT" w:hAnsi="Gill Sans MT" w:cs="Arial"/>
          <w:sz w:val="20"/>
          <w:szCs w:val="20"/>
        </w:rPr>
        <w:t xml:space="preserve">Fichiers (en format </w:t>
      </w:r>
      <w:proofErr w:type="spellStart"/>
      <w:r w:rsidRPr="00CD5A12">
        <w:rPr>
          <w:rFonts w:ascii="Gill Sans MT" w:hAnsi="Gill Sans MT" w:cs="Arial"/>
          <w:sz w:val="20"/>
          <w:szCs w:val="20"/>
        </w:rPr>
        <w:t>pdf</w:t>
      </w:r>
      <w:proofErr w:type="spellEnd"/>
      <w:r w:rsidRPr="00CD5A12">
        <w:rPr>
          <w:rFonts w:ascii="Gill Sans MT" w:hAnsi="Gill Sans MT" w:cs="Arial"/>
          <w:sz w:val="20"/>
          <w:szCs w:val="20"/>
        </w:rPr>
        <w:t xml:space="preserve"> ou </w:t>
      </w:r>
      <w:proofErr w:type="spellStart"/>
      <w:r w:rsidRPr="00CD5A12">
        <w:rPr>
          <w:rFonts w:ascii="Gill Sans MT" w:hAnsi="Gill Sans MT" w:cs="Arial"/>
          <w:sz w:val="20"/>
          <w:szCs w:val="20"/>
        </w:rPr>
        <w:t>word</w:t>
      </w:r>
      <w:proofErr w:type="spellEnd"/>
      <w:r w:rsidRPr="00CD5A12">
        <w:rPr>
          <w:rFonts w:ascii="Gill Sans MT" w:hAnsi="Gill Sans MT" w:cs="Arial"/>
          <w:sz w:val="20"/>
          <w:szCs w:val="20"/>
        </w:rPr>
        <w:t>) idéalement isolés</w:t>
      </w:r>
      <w:r w:rsidR="007D4B8E">
        <w:rPr>
          <w:rFonts w:ascii="Gill Sans MT" w:hAnsi="Gill Sans MT" w:cs="Arial"/>
          <w:sz w:val="20"/>
          <w:szCs w:val="20"/>
        </w:rPr>
        <w:t xml:space="preserve"> (</w:t>
      </w:r>
      <w:r w:rsidRPr="00CD5A12">
        <w:rPr>
          <w:rFonts w:ascii="Gill Sans MT" w:hAnsi="Gill Sans MT" w:cs="Arial"/>
          <w:sz w:val="20"/>
          <w:szCs w:val="20"/>
        </w:rPr>
        <w:t>demande</w:t>
      </w:r>
      <w:r w:rsidR="007D4B8E">
        <w:rPr>
          <w:rFonts w:ascii="Gill Sans MT" w:hAnsi="Gill Sans MT" w:cs="Arial"/>
          <w:sz w:val="20"/>
          <w:szCs w:val="20"/>
        </w:rPr>
        <w:t xml:space="preserve"> / </w:t>
      </w:r>
      <w:r w:rsidRPr="00CD5A12">
        <w:rPr>
          <w:rFonts w:ascii="Gill Sans MT" w:hAnsi="Gill Sans MT" w:cs="Arial"/>
          <w:sz w:val="20"/>
          <w:szCs w:val="20"/>
        </w:rPr>
        <w:t>pièces administratives</w:t>
      </w:r>
      <w:r w:rsidR="007D4B8E">
        <w:rPr>
          <w:rFonts w:ascii="Gill Sans MT" w:hAnsi="Gill Sans MT" w:cs="Arial"/>
          <w:sz w:val="20"/>
          <w:szCs w:val="20"/>
        </w:rPr>
        <w:t xml:space="preserve"> /</w:t>
      </w:r>
      <w:r w:rsidRPr="00CD5A12">
        <w:rPr>
          <w:rFonts w:ascii="Gill Sans MT" w:hAnsi="Gill Sans MT" w:cs="Arial"/>
          <w:sz w:val="20"/>
          <w:szCs w:val="20"/>
        </w:rPr>
        <w:t xml:space="preserve"> RIB</w:t>
      </w:r>
      <w:r w:rsidR="00B03A7E" w:rsidRPr="00CD5A12">
        <w:rPr>
          <w:rFonts w:ascii="Gill Sans MT" w:hAnsi="Gill Sans MT" w:cs="Arial"/>
          <w:sz w:val="20"/>
          <w:szCs w:val="20"/>
        </w:rPr>
        <w:t xml:space="preserve">. </w:t>
      </w:r>
      <w:r w:rsidR="007D4B8E">
        <w:rPr>
          <w:rFonts w:ascii="Gill Sans MT" w:hAnsi="Gill Sans MT" w:cs="Arial"/>
          <w:sz w:val="20"/>
          <w:szCs w:val="20"/>
        </w:rPr>
        <w:t xml:space="preserve"> Si les pièces jointes sont </w:t>
      </w:r>
      <w:r w:rsidR="00B03A7E" w:rsidRPr="00CD5A12">
        <w:rPr>
          <w:rFonts w:ascii="Gill Sans MT" w:hAnsi="Gill Sans MT" w:cs="Arial"/>
          <w:sz w:val="20"/>
          <w:szCs w:val="20"/>
        </w:rPr>
        <w:t>supérieur</w:t>
      </w:r>
      <w:r w:rsidR="007D4B8E">
        <w:rPr>
          <w:rFonts w:ascii="Gill Sans MT" w:hAnsi="Gill Sans MT" w:cs="Arial"/>
          <w:sz w:val="20"/>
          <w:szCs w:val="20"/>
        </w:rPr>
        <w:t>es</w:t>
      </w:r>
      <w:r w:rsidR="00B03A7E" w:rsidRPr="00CD5A12">
        <w:rPr>
          <w:rFonts w:ascii="Gill Sans MT" w:hAnsi="Gill Sans MT" w:cs="Arial"/>
          <w:sz w:val="20"/>
          <w:szCs w:val="20"/>
        </w:rPr>
        <w:t xml:space="preserve"> à 10Mo</w:t>
      </w:r>
      <w:r w:rsidR="007D4B8E">
        <w:rPr>
          <w:rFonts w:ascii="Gill Sans MT" w:hAnsi="Gill Sans MT" w:cs="Arial"/>
          <w:sz w:val="20"/>
          <w:szCs w:val="20"/>
        </w:rPr>
        <w:t>, merci de les zipper.</w:t>
      </w:r>
    </w:p>
    <w:p w14:paraId="3957632E" w14:textId="77777777" w:rsidR="00C4286B" w:rsidRPr="00CD5A12" w:rsidRDefault="00C4286B" w:rsidP="0043344A">
      <w:pPr>
        <w:pStyle w:val="Sansinterligne"/>
        <w:rPr>
          <w:rFonts w:ascii="Gill Sans MT" w:hAnsi="Gill Sans MT" w:cs="Arial"/>
          <w:sz w:val="20"/>
          <w:szCs w:val="20"/>
        </w:rPr>
      </w:pPr>
    </w:p>
    <w:p w14:paraId="271322B3" w14:textId="036E8B2F" w:rsidR="00C4286B" w:rsidRPr="00CD5A12" w:rsidRDefault="00AC4EF6" w:rsidP="0043344A">
      <w:pPr>
        <w:spacing w:after="0" w:line="240" w:lineRule="auto"/>
        <w:rPr>
          <w:rFonts w:ascii="Gill Sans MT" w:hAnsi="Gill Sans MT" w:cs="Arial"/>
          <w:b/>
          <w:sz w:val="20"/>
          <w:szCs w:val="20"/>
          <w:lang w:bidi="en-US"/>
        </w:rPr>
      </w:pPr>
      <w:r w:rsidRPr="00CD5A12">
        <w:rPr>
          <w:rFonts w:ascii="Gill Sans MT" w:hAnsi="Gill Sans MT" w:cs="Arial"/>
          <w:b/>
          <w:sz w:val="20"/>
          <w:szCs w:val="20"/>
          <w:lang w:bidi="en-US"/>
        </w:rPr>
        <w:t xml:space="preserve">Ou par courrier à : </w:t>
      </w:r>
      <w:r w:rsidR="00C4286B" w:rsidRPr="00CD5A12">
        <w:rPr>
          <w:rFonts w:ascii="Gill Sans MT" w:hAnsi="Gill Sans MT" w:cs="Arial"/>
          <w:b/>
          <w:sz w:val="20"/>
          <w:szCs w:val="20"/>
          <w:lang w:bidi="en-US"/>
        </w:rPr>
        <w:tab/>
      </w:r>
      <w:r w:rsidR="007D4B8E">
        <w:rPr>
          <w:rFonts w:ascii="Gill Sans MT" w:hAnsi="Gill Sans MT" w:cs="Arial"/>
          <w:b/>
          <w:sz w:val="20"/>
          <w:szCs w:val="20"/>
          <w:lang w:bidi="en-US"/>
        </w:rPr>
        <w:tab/>
      </w:r>
      <w:r w:rsidRPr="00CD5A12">
        <w:rPr>
          <w:rFonts w:ascii="Gill Sans MT" w:hAnsi="Gill Sans MT" w:cs="Arial"/>
          <w:b/>
          <w:sz w:val="20"/>
          <w:szCs w:val="20"/>
          <w:lang w:bidi="en-US"/>
        </w:rPr>
        <w:t>Collectivité de Corse</w:t>
      </w:r>
    </w:p>
    <w:p w14:paraId="54A940D5" w14:textId="77777777" w:rsidR="00C4286B" w:rsidRPr="00CD5A12" w:rsidRDefault="00AC4EF6" w:rsidP="007D4B8E">
      <w:pPr>
        <w:spacing w:after="0" w:line="240" w:lineRule="auto"/>
        <w:ind w:left="2124" w:firstLine="708"/>
        <w:rPr>
          <w:rFonts w:ascii="Gill Sans MT" w:hAnsi="Gill Sans MT" w:cs="Arial"/>
          <w:sz w:val="20"/>
          <w:szCs w:val="20"/>
        </w:rPr>
      </w:pPr>
      <w:r w:rsidRPr="00CD5A12">
        <w:rPr>
          <w:rFonts w:ascii="Gill Sans MT" w:hAnsi="Gill Sans MT" w:cs="Arial"/>
          <w:sz w:val="20"/>
          <w:szCs w:val="20"/>
        </w:rPr>
        <w:t>Direction adjointe en charge des sports et des politiques sportives</w:t>
      </w:r>
    </w:p>
    <w:p w14:paraId="2F1FCC3F" w14:textId="7C28FD7F" w:rsidR="00AC4EF6" w:rsidRPr="00CD5A12" w:rsidRDefault="00AC4EF6" w:rsidP="007D4B8E">
      <w:pPr>
        <w:spacing w:after="0" w:line="240" w:lineRule="auto"/>
        <w:ind w:left="2124" w:firstLine="708"/>
        <w:rPr>
          <w:rFonts w:ascii="Gill Sans MT" w:hAnsi="Gill Sans MT" w:cs="Arial"/>
          <w:b/>
          <w:sz w:val="20"/>
          <w:szCs w:val="20"/>
          <w:lang w:bidi="en-US"/>
        </w:rPr>
      </w:pPr>
      <w:r w:rsidRPr="00CD5A12">
        <w:rPr>
          <w:rFonts w:ascii="Gill Sans MT" w:hAnsi="Gill Sans MT" w:cs="Arial"/>
          <w:sz w:val="20"/>
          <w:szCs w:val="20"/>
        </w:rPr>
        <w:t>22 cours Grandval – BP 215</w:t>
      </w:r>
      <w:r w:rsidRPr="00CD5A12">
        <w:rPr>
          <w:rFonts w:ascii="Gill Sans MT" w:hAnsi="Gill Sans MT" w:cs="Arial"/>
          <w:b/>
          <w:sz w:val="20"/>
          <w:szCs w:val="20"/>
          <w:lang w:bidi="en-US"/>
        </w:rPr>
        <w:t xml:space="preserve"> </w:t>
      </w:r>
      <w:r w:rsidRPr="00CD5A12">
        <w:rPr>
          <w:rFonts w:ascii="Gill Sans MT" w:hAnsi="Gill Sans MT" w:cs="Arial"/>
          <w:sz w:val="20"/>
          <w:szCs w:val="20"/>
        </w:rPr>
        <w:t>20187 AIACCIU Cedex1</w:t>
      </w:r>
    </w:p>
    <w:p w14:paraId="71EB5BC9" w14:textId="77777777" w:rsidR="00AC4EF6" w:rsidRPr="00CD5A12" w:rsidRDefault="00AC4EF6" w:rsidP="0043344A">
      <w:pPr>
        <w:spacing w:after="0" w:line="240" w:lineRule="auto"/>
        <w:ind w:left="1080"/>
        <w:rPr>
          <w:rFonts w:ascii="Gill Sans MT" w:eastAsia="Times New Roman" w:hAnsi="Gill Sans MT" w:cs="Arial"/>
          <w:color w:val="808080"/>
          <w:sz w:val="20"/>
          <w:szCs w:val="20"/>
          <w:shd w:val="clear" w:color="auto" w:fill="FFFFFF"/>
          <w:lang w:eastAsia="fr-FR"/>
        </w:rPr>
      </w:pPr>
    </w:p>
    <w:p w14:paraId="7B5A516F" w14:textId="77777777" w:rsidR="00130492" w:rsidRPr="00CD5A12" w:rsidRDefault="00130492" w:rsidP="0043344A">
      <w:pPr>
        <w:spacing w:after="0" w:line="240" w:lineRule="auto"/>
        <w:rPr>
          <w:rFonts w:ascii="Gill Sans MT" w:hAnsi="Gill Sans MT" w:cs="Arial"/>
          <w:b/>
          <w:bCs/>
          <w:color w:val="548DD4" w:themeColor="text2" w:themeTint="99"/>
          <w:sz w:val="20"/>
          <w:szCs w:val="20"/>
        </w:rPr>
      </w:pPr>
      <w:r w:rsidRPr="00CD5A12">
        <w:rPr>
          <w:rFonts w:ascii="Gill Sans MT" w:hAnsi="Gill Sans MT" w:cs="Arial"/>
          <w:b/>
          <w:bCs/>
          <w:color w:val="548DD4" w:themeColor="text2" w:themeTint="99"/>
          <w:sz w:val="20"/>
          <w:szCs w:val="20"/>
        </w:rPr>
        <w:br w:type="page"/>
      </w:r>
    </w:p>
    <w:p w14:paraId="2735F35B" w14:textId="0394B7C2" w:rsidR="00AC4EF6" w:rsidRPr="00CD5A12" w:rsidRDefault="00AC4EF6" w:rsidP="0043344A">
      <w:pPr>
        <w:spacing w:after="0" w:line="240" w:lineRule="auto"/>
        <w:rPr>
          <w:rFonts w:ascii="Gill Sans MT" w:hAnsi="Gill Sans MT" w:cs="Arial"/>
          <w:b/>
          <w:bCs/>
          <w:color w:val="548DD4" w:themeColor="text2" w:themeTint="99"/>
          <w:sz w:val="20"/>
          <w:szCs w:val="20"/>
        </w:rPr>
      </w:pPr>
      <w:r w:rsidRPr="00CD5A12">
        <w:rPr>
          <w:rFonts w:ascii="Gill Sans MT" w:hAnsi="Gill Sans MT" w:cs="Arial"/>
          <w:b/>
          <w:bCs/>
          <w:color w:val="548DD4" w:themeColor="text2" w:themeTint="99"/>
          <w:sz w:val="20"/>
          <w:szCs w:val="20"/>
        </w:rPr>
        <w:lastRenderedPageBreak/>
        <w:t xml:space="preserve">PIÈCES À JOINDRE </w:t>
      </w:r>
      <w:r w:rsidR="00093A98" w:rsidRPr="00CD5A12">
        <w:rPr>
          <w:rFonts w:ascii="Gill Sans MT" w:hAnsi="Gill Sans MT" w:cs="Arial"/>
          <w:b/>
          <w:bCs/>
          <w:color w:val="548DD4" w:themeColor="text2" w:themeTint="99"/>
          <w:sz w:val="20"/>
          <w:szCs w:val="20"/>
        </w:rPr>
        <w:t xml:space="preserve">AU </w:t>
      </w:r>
      <w:r w:rsidRPr="00CD5A12">
        <w:rPr>
          <w:rFonts w:ascii="Gill Sans MT" w:hAnsi="Gill Sans MT" w:cs="Arial"/>
          <w:b/>
          <w:bCs/>
          <w:color w:val="548DD4" w:themeColor="text2" w:themeTint="99"/>
          <w:sz w:val="20"/>
          <w:szCs w:val="20"/>
        </w:rPr>
        <w:t>DOSSIER</w:t>
      </w:r>
    </w:p>
    <w:p w14:paraId="5BC5AB65" w14:textId="77777777" w:rsidR="00AC4EF6" w:rsidRPr="00CD5A12" w:rsidRDefault="00AC4EF6" w:rsidP="0043344A">
      <w:pPr>
        <w:pStyle w:val="Paragraphedeliste"/>
        <w:spacing w:after="0" w:line="240" w:lineRule="auto"/>
        <w:ind w:left="1440"/>
        <w:rPr>
          <w:rFonts w:ascii="Gill Sans MT" w:hAnsi="Gill Sans MT" w:cs="Arial"/>
          <w:b/>
          <w:bCs/>
          <w:sz w:val="20"/>
          <w:szCs w:val="20"/>
        </w:rPr>
      </w:pPr>
    </w:p>
    <w:p w14:paraId="494D2A84" w14:textId="77777777"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Un exemplaire des statuts déposés en préfecture de l’association, seulement s’ils ont été modifiés depuis le dépôt d’une demande initiale ;</w:t>
      </w:r>
    </w:p>
    <w:p w14:paraId="3064E837" w14:textId="40EEC505"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 xml:space="preserve">Le procès-verbal de la dernière assemblée générale accompagné du récépissé de déclaration en préfecture de cette dernière si des changements sont intervenus dans l’administration de votre </w:t>
      </w:r>
      <w:r w:rsidR="0033005E" w:rsidRPr="00CD5A12">
        <w:rPr>
          <w:rFonts w:ascii="Gill Sans MT" w:hAnsi="Gill Sans MT" w:cs="Arial"/>
          <w:sz w:val="20"/>
          <w:szCs w:val="20"/>
        </w:rPr>
        <w:t>association :</w:t>
      </w:r>
      <w:r w:rsidRPr="00CD5A12">
        <w:rPr>
          <w:rFonts w:ascii="Gill Sans MT" w:hAnsi="Gill Sans MT" w:cs="Arial"/>
          <w:sz w:val="20"/>
          <w:szCs w:val="20"/>
        </w:rPr>
        <w:t xml:space="preserve"> changement de dirigeants, changement d'adresse du siège social, ouverture ou fermeture d'un établissement, changement d'adresse de gestion, acquisition ou aliénation des locaux destinés à l'administration et à l'accomplissement de l'activité ;</w:t>
      </w:r>
    </w:p>
    <w:p w14:paraId="2A2D4CCA" w14:textId="77777777"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La liste du bureau directeur avec les noms, prénoms, téléphones et adresses mail ;</w:t>
      </w:r>
    </w:p>
    <w:p w14:paraId="26E7ADD0" w14:textId="77777777"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Le rapport d’activité détaillé du dernier exercice écoulé ;</w:t>
      </w:r>
    </w:p>
    <w:p w14:paraId="2103C288" w14:textId="77777777"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Le budget prévisionnel détaillé de votre association faisant apparaitre le montant demandé ;</w:t>
      </w:r>
    </w:p>
    <w:p w14:paraId="5097576B" w14:textId="77777777"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 xml:space="preserve">Les comptes annuels du dernier exercice écoulé (bilan, compte de résultat et annexes ou compte de résultat) ; </w:t>
      </w:r>
    </w:p>
    <w:p w14:paraId="5901802E" w14:textId="77777777"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Pour les associations disposant de label(s), fournir une attestation fédérale attestant cette labélisation</w:t>
      </w:r>
    </w:p>
    <w:p w14:paraId="299F5C86" w14:textId="77777777" w:rsidR="00AC4EF6" w:rsidRPr="00CD5A12"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Pour les ligues ou Comités, le listing des clubs affiliés (incluant leurs coordonnées), accompagné du relevé des licences (non nominatif) par club de la saison passée et de la saison en cours ;</w:t>
      </w:r>
    </w:p>
    <w:p w14:paraId="61AD452A" w14:textId="1D2D2E41" w:rsidR="00AC4EF6"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Pour les clubs, fournir le relevé des licences (non nominatif) pour la saison passée et la saison en cours</w:t>
      </w:r>
    </w:p>
    <w:p w14:paraId="5FF5E64A" w14:textId="77777777" w:rsidR="00CD5A12" w:rsidRPr="00CD5A12" w:rsidRDefault="00CD5A12" w:rsidP="00CD5A12">
      <w:pPr>
        <w:pStyle w:val="Paragraphedeliste"/>
        <w:spacing w:after="0" w:line="240" w:lineRule="auto"/>
        <w:ind w:left="426"/>
        <w:jc w:val="both"/>
        <w:rPr>
          <w:rFonts w:ascii="Gill Sans MT" w:hAnsi="Gill Sans MT" w:cs="Arial"/>
          <w:sz w:val="20"/>
          <w:szCs w:val="20"/>
        </w:rPr>
      </w:pPr>
    </w:p>
    <w:p w14:paraId="4F4336D8" w14:textId="7790847D" w:rsidR="00AC4EF6" w:rsidRDefault="00AC4EF6" w:rsidP="0043344A">
      <w:pPr>
        <w:pStyle w:val="Paragraphedeliste"/>
        <w:numPr>
          <w:ilvl w:val="0"/>
          <w:numId w:val="16"/>
        </w:numPr>
        <w:spacing w:after="0" w:line="240" w:lineRule="auto"/>
        <w:ind w:left="426" w:hanging="284"/>
        <w:jc w:val="both"/>
        <w:rPr>
          <w:rFonts w:ascii="Gill Sans MT" w:hAnsi="Gill Sans MT" w:cs="Arial"/>
          <w:sz w:val="20"/>
          <w:szCs w:val="20"/>
        </w:rPr>
      </w:pPr>
      <w:r w:rsidRPr="00CD5A12">
        <w:rPr>
          <w:rFonts w:ascii="Gill Sans MT" w:hAnsi="Gill Sans MT" w:cs="Arial"/>
          <w:sz w:val="20"/>
          <w:szCs w:val="20"/>
        </w:rPr>
        <w:t>Le "PROJET ASSOCIATIF" incluant le descriptif et le montant prévisionnel des dépenses et recettes isolés par actions envisagées sur les thématiques suivantes :  le développement du sport pour toutes et tous sur l’ensemble du territoire, le développement du sport de haut niveau, la réduction des inégalités d’accès aux activités physiques et sportives, le développement des activités physiques et sportives adaptées aux personnes en situation de handicap, la promotion de l’engagement et du bénévolat dans le cadre des activités physiques et sportives.</w:t>
      </w:r>
    </w:p>
    <w:p w14:paraId="2B723CC6" w14:textId="77777777" w:rsidR="00CD5A12" w:rsidRPr="00CD5A12" w:rsidRDefault="00CD5A12" w:rsidP="00CD5A12">
      <w:pPr>
        <w:pStyle w:val="Paragraphedeliste"/>
        <w:rPr>
          <w:rFonts w:ascii="Gill Sans MT" w:hAnsi="Gill Sans MT" w:cs="Arial"/>
          <w:sz w:val="20"/>
          <w:szCs w:val="20"/>
        </w:rPr>
      </w:pPr>
    </w:p>
    <w:p w14:paraId="5034B08C" w14:textId="1CFEC3EA" w:rsidR="00130492" w:rsidRPr="00CD5A12" w:rsidRDefault="00CD5A12" w:rsidP="0043344A">
      <w:pPr>
        <w:pStyle w:val="Paragraphedeliste"/>
        <w:numPr>
          <w:ilvl w:val="0"/>
          <w:numId w:val="16"/>
        </w:numPr>
        <w:spacing w:after="0" w:line="240" w:lineRule="auto"/>
        <w:ind w:left="426" w:hanging="284"/>
        <w:jc w:val="both"/>
        <w:rPr>
          <w:rFonts w:ascii="Gill Sans MT" w:hAnsi="Gill Sans MT" w:cs="Arial"/>
          <w:sz w:val="20"/>
          <w:szCs w:val="20"/>
        </w:rPr>
      </w:pPr>
      <w:r>
        <w:rPr>
          <w:rFonts w:ascii="Gill Sans MT" w:hAnsi="Gill Sans MT" w:cs="Arial"/>
          <w:sz w:val="20"/>
          <w:szCs w:val="20"/>
        </w:rPr>
        <w:t xml:space="preserve">Le </w:t>
      </w:r>
      <w:r w:rsidR="00AC4EF6" w:rsidRPr="00CD5A12">
        <w:rPr>
          <w:rFonts w:ascii="Gill Sans MT" w:hAnsi="Gill Sans MT" w:cs="Arial"/>
          <w:b/>
          <w:bCs/>
          <w:sz w:val="20"/>
          <w:szCs w:val="20"/>
        </w:rPr>
        <w:t>RIB</w:t>
      </w:r>
      <w:r w:rsidR="00AC4EF6" w:rsidRPr="00CD5A12">
        <w:rPr>
          <w:rFonts w:ascii="Gill Sans MT" w:hAnsi="Gill Sans MT" w:cs="Arial"/>
          <w:sz w:val="20"/>
          <w:szCs w:val="20"/>
        </w:rPr>
        <w:t xml:space="preserve"> au nom de l’association</w:t>
      </w:r>
    </w:p>
    <w:p w14:paraId="6737ED43" w14:textId="77777777" w:rsidR="00CD5A12" w:rsidRDefault="00CD5A12" w:rsidP="0043344A">
      <w:pPr>
        <w:spacing w:after="0" w:line="240" w:lineRule="auto"/>
        <w:rPr>
          <w:rFonts w:ascii="Gill Sans MT" w:hAnsi="Gill Sans MT" w:cs="Arial"/>
          <w:sz w:val="20"/>
          <w:szCs w:val="20"/>
          <w:u w:val="single"/>
        </w:rPr>
      </w:pPr>
    </w:p>
    <w:p w14:paraId="4ADFF1CC" w14:textId="2EFAD130" w:rsidR="00AC4EF6" w:rsidRPr="00CD5A12" w:rsidRDefault="00AC4EF6" w:rsidP="0043344A">
      <w:pPr>
        <w:spacing w:after="0" w:line="240" w:lineRule="auto"/>
        <w:rPr>
          <w:rFonts w:ascii="Gill Sans MT" w:hAnsi="Gill Sans MT" w:cs="Arial"/>
          <w:sz w:val="20"/>
          <w:szCs w:val="20"/>
        </w:rPr>
      </w:pPr>
      <w:r w:rsidRPr="00CD5A12">
        <w:rPr>
          <w:rFonts w:ascii="Gill Sans MT" w:hAnsi="Gill Sans MT" w:cs="Arial"/>
          <w:sz w:val="20"/>
          <w:szCs w:val="20"/>
          <w:u w:val="single"/>
        </w:rPr>
        <w:t xml:space="preserve">Pour les demandes de </w:t>
      </w:r>
      <w:r w:rsidRPr="00CD5A12">
        <w:rPr>
          <w:rFonts w:ascii="Gill Sans MT" w:hAnsi="Gill Sans MT" w:cs="Arial"/>
          <w:b/>
          <w:bCs/>
          <w:sz w:val="20"/>
          <w:szCs w:val="20"/>
          <w:u w:val="single"/>
        </w:rPr>
        <w:t>reconduction</w:t>
      </w:r>
      <w:r w:rsidRPr="00CD5A12">
        <w:rPr>
          <w:rFonts w:ascii="Gill Sans MT" w:hAnsi="Gill Sans MT" w:cs="Arial"/>
          <w:sz w:val="20"/>
          <w:szCs w:val="20"/>
          <w:u w:val="single"/>
        </w:rPr>
        <w:t xml:space="preserve"> d’aide à l’emploi</w:t>
      </w:r>
      <w:r w:rsidRPr="00CD5A12">
        <w:rPr>
          <w:rFonts w:ascii="Gill Sans MT" w:hAnsi="Gill Sans MT" w:cs="Arial"/>
          <w:sz w:val="20"/>
          <w:szCs w:val="20"/>
        </w:rPr>
        <w:t xml:space="preserve"> (partie 3 du dossier) :</w:t>
      </w:r>
    </w:p>
    <w:p w14:paraId="0C4C0338" w14:textId="77777777" w:rsidR="00AC4EF6" w:rsidRPr="00CD5A12" w:rsidRDefault="00AC4EF6" w:rsidP="0043344A">
      <w:pPr>
        <w:pStyle w:val="Paragraphedeliste"/>
        <w:numPr>
          <w:ilvl w:val="0"/>
          <w:numId w:val="16"/>
        </w:numPr>
        <w:spacing w:after="0" w:line="240" w:lineRule="auto"/>
        <w:rPr>
          <w:rFonts w:ascii="Gill Sans MT" w:hAnsi="Gill Sans MT" w:cs="Arial"/>
          <w:sz w:val="20"/>
          <w:szCs w:val="20"/>
        </w:rPr>
      </w:pPr>
      <w:r w:rsidRPr="00CD5A12">
        <w:rPr>
          <w:rFonts w:ascii="Gill Sans MT" w:hAnsi="Gill Sans MT" w:cs="Arial"/>
          <w:sz w:val="20"/>
          <w:szCs w:val="20"/>
        </w:rPr>
        <w:t>La copie du contrat de travail</w:t>
      </w:r>
    </w:p>
    <w:p w14:paraId="5B24223B" w14:textId="2EA062C8" w:rsidR="00AC4EF6" w:rsidRPr="00CD5A12" w:rsidRDefault="00F27EA0" w:rsidP="0043344A">
      <w:pPr>
        <w:pStyle w:val="Paragraphedeliste"/>
        <w:numPr>
          <w:ilvl w:val="0"/>
          <w:numId w:val="16"/>
        </w:numPr>
        <w:spacing w:after="0" w:line="240" w:lineRule="auto"/>
        <w:rPr>
          <w:rFonts w:ascii="Gill Sans MT" w:hAnsi="Gill Sans MT" w:cs="Arial"/>
          <w:sz w:val="20"/>
          <w:szCs w:val="20"/>
        </w:rPr>
      </w:pPr>
      <w:r>
        <w:rPr>
          <w:rFonts w:ascii="Gill Sans MT" w:hAnsi="Gill Sans MT" w:cs="Arial"/>
          <w:sz w:val="20"/>
          <w:szCs w:val="20"/>
        </w:rPr>
        <w:t xml:space="preserve">Jusqu’au 3 </w:t>
      </w:r>
      <w:r w:rsidR="00AC4EF6" w:rsidRPr="00CD5A12">
        <w:rPr>
          <w:rFonts w:ascii="Gill Sans MT" w:hAnsi="Gill Sans MT" w:cs="Arial"/>
          <w:sz w:val="20"/>
          <w:szCs w:val="20"/>
        </w:rPr>
        <w:t xml:space="preserve">derniers bulletins de salaire </w:t>
      </w:r>
    </w:p>
    <w:p w14:paraId="144215B1" w14:textId="77777777" w:rsidR="00AC4EF6" w:rsidRPr="00CD5A12" w:rsidRDefault="00AC4EF6" w:rsidP="0043344A">
      <w:pPr>
        <w:pStyle w:val="Paragraphedeliste"/>
        <w:numPr>
          <w:ilvl w:val="0"/>
          <w:numId w:val="16"/>
        </w:numPr>
        <w:spacing w:after="0" w:line="240" w:lineRule="auto"/>
        <w:rPr>
          <w:rFonts w:ascii="Gill Sans MT" w:hAnsi="Gill Sans MT" w:cs="Arial"/>
          <w:sz w:val="20"/>
          <w:szCs w:val="20"/>
        </w:rPr>
      </w:pPr>
      <w:r w:rsidRPr="00CD5A12">
        <w:rPr>
          <w:rFonts w:ascii="Gill Sans MT" w:hAnsi="Gill Sans MT" w:cs="Arial"/>
          <w:sz w:val="20"/>
          <w:szCs w:val="20"/>
        </w:rPr>
        <w:t xml:space="preserve">La déclaration d’embauche URSSAF </w:t>
      </w:r>
    </w:p>
    <w:p w14:paraId="4646DC20" w14:textId="77777777" w:rsidR="00AC4EF6" w:rsidRPr="00CD5A12" w:rsidRDefault="00AC4EF6" w:rsidP="0043344A">
      <w:pPr>
        <w:pStyle w:val="Paragraphedeliste"/>
        <w:numPr>
          <w:ilvl w:val="0"/>
          <w:numId w:val="16"/>
        </w:numPr>
        <w:spacing w:after="0" w:line="240" w:lineRule="auto"/>
        <w:rPr>
          <w:rFonts w:ascii="Gill Sans MT" w:hAnsi="Gill Sans MT" w:cs="Arial"/>
          <w:sz w:val="20"/>
          <w:szCs w:val="20"/>
        </w:rPr>
      </w:pPr>
      <w:r w:rsidRPr="00CD5A12">
        <w:rPr>
          <w:rFonts w:ascii="Gill Sans MT" w:hAnsi="Gill Sans MT" w:cs="Arial"/>
          <w:sz w:val="20"/>
          <w:szCs w:val="20"/>
        </w:rPr>
        <w:t>La déclaration sociale nominative (DSN)</w:t>
      </w:r>
    </w:p>
    <w:p w14:paraId="5DBD7733" w14:textId="14D89A99" w:rsidR="00B03A7E" w:rsidRPr="00CD5A12" w:rsidRDefault="00AC4EF6" w:rsidP="0043344A">
      <w:pPr>
        <w:pStyle w:val="Paragraphedeliste"/>
        <w:numPr>
          <w:ilvl w:val="0"/>
          <w:numId w:val="16"/>
        </w:numPr>
        <w:spacing w:after="0" w:line="240" w:lineRule="auto"/>
        <w:rPr>
          <w:rFonts w:ascii="Gill Sans MT" w:hAnsi="Gill Sans MT" w:cs="Arial"/>
          <w:sz w:val="20"/>
          <w:szCs w:val="20"/>
        </w:rPr>
      </w:pPr>
      <w:r w:rsidRPr="00CD5A12">
        <w:rPr>
          <w:rFonts w:ascii="Gill Sans MT" w:hAnsi="Gill Sans MT" w:cs="Arial"/>
          <w:sz w:val="20"/>
          <w:szCs w:val="20"/>
        </w:rPr>
        <w:t xml:space="preserve">Le bilan relatif à l’emploi aidé  </w:t>
      </w:r>
    </w:p>
    <w:p w14:paraId="0944C9B5" w14:textId="77777777" w:rsidR="00CD5A12" w:rsidRDefault="00CD5A12" w:rsidP="0043344A">
      <w:pPr>
        <w:spacing w:after="0" w:line="240" w:lineRule="auto"/>
        <w:rPr>
          <w:rFonts w:ascii="Gill Sans MT" w:hAnsi="Gill Sans MT" w:cs="Arial"/>
          <w:b/>
          <w:bCs/>
          <w:sz w:val="20"/>
          <w:szCs w:val="20"/>
        </w:rPr>
      </w:pPr>
    </w:p>
    <w:p w14:paraId="68ADE77E" w14:textId="77777777" w:rsidR="00F27EA0" w:rsidRDefault="00F27EA0" w:rsidP="0043344A">
      <w:pPr>
        <w:spacing w:after="0" w:line="240" w:lineRule="auto"/>
        <w:rPr>
          <w:rFonts w:ascii="Gill Sans MT" w:hAnsi="Gill Sans MT" w:cs="Arial"/>
          <w:b/>
          <w:bCs/>
          <w:sz w:val="20"/>
          <w:szCs w:val="20"/>
        </w:rPr>
      </w:pPr>
    </w:p>
    <w:p w14:paraId="4892C5F4" w14:textId="4D4C7582" w:rsidR="00B03A7E" w:rsidRPr="00F27EA0" w:rsidRDefault="00B03A7E" w:rsidP="0043344A">
      <w:pPr>
        <w:spacing w:after="0" w:line="240" w:lineRule="auto"/>
        <w:rPr>
          <w:rFonts w:ascii="Gill Sans MT" w:hAnsi="Gill Sans MT" w:cs="Arial"/>
          <w:b/>
          <w:bCs/>
          <w:color w:val="548DD4" w:themeColor="text2" w:themeTint="99"/>
          <w:sz w:val="20"/>
          <w:szCs w:val="20"/>
        </w:rPr>
      </w:pPr>
      <w:r w:rsidRPr="00F27EA0">
        <w:rPr>
          <w:rFonts w:ascii="Gill Sans MT" w:hAnsi="Gill Sans MT" w:cs="Arial"/>
          <w:b/>
          <w:bCs/>
          <w:color w:val="548DD4" w:themeColor="text2" w:themeTint="99"/>
          <w:sz w:val="20"/>
          <w:szCs w:val="20"/>
        </w:rPr>
        <w:t xml:space="preserve">SUBVENTION DEMANDEE &amp; COFINANCEMENT : </w:t>
      </w:r>
    </w:p>
    <w:p w14:paraId="2539FB50" w14:textId="23B91EE1" w:rsidR="00B03A7E" w:rsidRPr="00CD5A12" w:rsidRDefault="00B03A7E" w:rsidP="0043344A">
      <w:pPr>
        <w:spacing w:after="0" w:line="240" w:lineRule="auto"/>
        <w:rPr>
          <w:rFonts w:ascii="Gill Sans MT" w:hAnsi="Gill Sans MT" w:cs="Arial"/>
          <w:sz w:val="20"/>
          <w:szCs w:val="20"/>
        </w:rPr>
      </w:pPr>
      <w:r w:rsidRPr="00CD5A12">
        <w:rPr>
          <w:rFonts w:ascii="Gill Sans MT" w:hAnsi="Gill Sans MT" w:cs="Arial"/>
          <w:sz w:val="20"/>
          <w:szCs w:val="20"/>
        </w:rPr>
        <w:t xml:space="preserve">- La demande de subventionnement ne doit pas excéder </w:t>
      </w:r>
      <w:r w:rsidRPr="00CD5A12">
        <w:rPr>
          <w:rFonts w:ascii="Gill Sans MT" w:hAnsi="Gill Sans MT" w:cs="Arial"/>
          <w:b/>
          <w:bCs/>
          <w:sz w:val="20"/>
          <w:szCs w:val="20"/>
        </w:rPr>
        <w:t xml:space="preserve">50% du total des produits </w:t>
      </w:r>
      <w:r w:rsidRPr="00CD5A12">
        <w:rPr>
          <w:rFonts w:ascii="Gill Sans MT" w:hAnsi="Gill Sans MT" w:cs="Arial"/>
          <w:i/>
          <w:iCs/>
          <w:sz w:val="20"/>
          <w:szCs w:val="20"/>
        </w:rPr>
        <w:t xml:space="preserve"> </w:t>
      </w:r>
    </w:p>
    <w:p w14:paraId="6CFFCC6E" w14:textId="43E8B72D" w:rsidR="00B03A7E" w:rsidRPr="00CD5A12" w:rsidRDefault="00B03A7E" w:rsidP="0043344A">
      <w:pPr>
        <w:spacing w:after="0" w:line="240" w:lineRule="auto"/>
        <w:rPr>
          <w:rFonts w:ascii="Gill Sans MT" w:hAnsi="Gill Sans MT" w:cs="Arial"/>
          <w:sz w:val="20"/>
          <w:szCs w:val="20"/>
        </w:rPr>
      </w:pPr>
      <w:r w:rsidRPr="00CD5A12">
        <w:rPr>
          <w:rFonts w:ascii="Gill Sans MT" w:hAnsi="Gill Sans MT" w:cs="Arial"/>
          <w:sz w:val="20"/>
          <w:szCs w:val="20"/>
        </w:rPr>
        <w:t>- Le total des subventions sollicitées (« </w:t>
      </w:r>
      <w:r w:rsidR="00225F9D" w:rsidRPr="00CD5A12">
        <w:rPr>
          <w:rFonts w:ascii="Gill Sans MT" w:hAnsi="Gill Sans MT" w:cs="Arial"/>
          <w:sz w:val="20"/>
          <w:szCs w:val="20"/>
        </w:rPr>
        <w:t>ANS »</w:t>
      </w:r>
      <w:r w:rsidRPr="00CD5A12">
        <w:rPr>
          <w:rFonts w:ascii="Gill Sans MT" w:hAnsi="Gill Sans MT" w:cs="Arial"/>
          <w:sz w:val="20"/>
          <w:szCs w:val="20"/>
        </w:rPr>
        <w:t xml:space="preserve"> + Autres subventions publiques) ne doit pas excéder </w:t>
      </w:r>
      <w:r w:rsidRPr="00CD5A12">
        <w:rPr>
          <w:rFonts w:ascii="Gill Sans MT" w:hAnsi="Gill Sans MT" w:cs="Arial"/>
          <w:b/>
          <w:bCs/>
          <w:sz w:val="20"/>
          <w:szCs w:val="20"/>
        </w:rPr>
        <w:t>80% du total des produits</w:t>
      </w:r>
      <w:r w:rsidRPr="00CD5A12">
        <w:rPr>
          <w:rFonts w:ascii="Gill Sans MT" w:hAnsi="Gill Sans MT" w:cs="Arial"/>
          <w:sz w:val="20"/>
          <w:szCs w:val="20"/>
        </w:rPr>
        <w:t xml:space="preserve">. </w:t>
      </w:r>
    </w:p>
    <w:p w14:paraId="2C528150" w14:textId="65DBC10E" w:rsidR="00B03A7E" w:rsidRPr="00CD5A12" w:rsidRDefault="00B03A7E" w:rsidP="0043344A">
      <w:pPr>
        <w:spacing w:after="0" w:line="240" w:lineRule="auto"/>
        <w:rPr>
          <w:rFonts w:ascii="Gill Sans MT" w:hAnsi="Gill Sans MT" w:cs="Arial"/>
          <w:sz w:val="20"/>
          <w:szCs w:val="20"/>
        </w:rPr>
      </w:pPr>
      <w:r w:rsidRPr="00CD5A12">
        <w:rPr>
          <w:rFonts w:ascii="Gill Sans MT" w:hAnsi="Gill Sans MT" w:cs="Arial"/>
          <w:sz w:val="20"/>
          <w:szCs w:val="20"/>
        </w:rPr>
        <w:t xml:space="preserve">- </w:t>
      </w:r>
      <w:r w:rsidRPr="00CD5A12">
        <w:rPr>
          <w:rFonts w:ascii="Gill Sans MT" w:hAnsi="Gill Sans MT" w:cs="Arial"/>
          <w:b/>
          <w:bCs/>
          <w:sz w:val="20"/>
          <w:szCs w:val="20"/>
        </w:rPr>
        <w:t xml:space="preserve">Le budget prévisionnel </w:t>
      </w:r>
      <w:r w:rsidRPr="00CD5A12">
        <w:rPr>
          <w:rFonts w:ascii="Gill Sans MT" w:hAnsi="Gill Sans MT" w:cs="Arial"/>
          <w:sz w:val="20"/>
          <w:szCs w:val="20"/>
        </w:rPr>
        <w:t xml:space="preserve">est équilibré, cohérent et correctement renseigné. </w:t>
      </w:r>
    </w:p>
    <w:p w14:paraId="221ACE6B" w14:textId="69029226" w:rsidR="00225F9D" w:rsidRPr="00CD5A12" w:rsidRDefault="00B03A7E" w:rsidP="0043344A">
      <w:pPr>
        <w:spacing w:after="0" w:line="240" w:lineRule="auto"/>
        <w:rPr>
          <w:rFonts w:ascii="Gill Sans MT" w:hAnsi="Gill Sans MT" w:cs="Arial"/>
          <w:sz w:val="20"/>
          <w:szCs w:val="20"/>
        </w:rPr>
      </w:pPr>
      <w:r w:rsidRPr="00CD5A12">
        <w:rPr>
          <w:rFonts w:ascii="Gill Sans MT" w:hAnsi="Gill Sans MT" w:cs="Arial"/>
          <w:sz w:val="20"/>
          <w:szCs w:val="20"/>
        </w:rPr>
        <w:t xml:space="preserve">- Les aides au financement </w:t>
      </w:r>
      <w:r w:rsidRPr="00CD5A12">
        <w:rPr>
          <w:rFonts w:ascii="Gill Sans MT" w:hAnsi="Gill Sans MT" w:cs="Arial"/>
          <w:b/>
          <w:bCs/>
          <w:sz w:val="20"/>
          <w:szCs w:val="20"/>
        </w:rPr>
        <w:t xml:space="preserve">de petit matériel </w:t>
      </w:r>
      <w:r w:rsidRPr="00CD5A12">
        <w:rPr>
          <w:rFonts w:ascii="Gill Sans MT" w:hAnsi="Gill Sans MT" w:cs="Arial"/>
          <w:sz w:val="20"/>
          <w:szCs w:val="20"/>
        </w:rPr>
        <w:t xml:space="preserve">(hors biens amortissables / montant max unitaire de 500€) ou à la </w:t>
      </w:r>
      <w:r w:rsidRPr="00CD5A12">
        <w:rPr>
          <w:rFonts w:ascii="Gill Sans MT" w:hAnsi="Gill Sans MT" w:cs="Arial"/>
          <w:b/>
          <w:bCs/>
          <w:sz w:val="20"/>
          <w:szCs w:val="20"/>
        </w:rPr>
        <w:t xml:space="preserve">formation </w:t>
      </w:r>
      <w:r w:rsidRPr="00CD5A12">
        <w:rPr>
          <w:rFonts w:ascii="Gill Sans MT" w:hAnsi="Gill Sans MT" w:cs="Arial"/>
          <w:sz w:val="20"/>
          <w:szCs w:val="20"/>
        </w:rPr>
        <w:t xml:space="preserve">restent éligibles, mais ces coûts doivent être intégrés à un projet global </w:t>
      </w:r>
    </w:p>
    <w:p w14:paraId="0A7A2AAB" w14:textId="77777777" w:rsidR="00F27EA0" w:rsidRDefault="00225F9D" w:rsidP="0043344A">
      <w:pPr>
        <w:spacing w:after="0" w:line="240" w:lineRule="auto"/>
        <w:rPr>
          <w:rFonts w:ascii="Gill Sans MT" w:hAnsi="Gill Sans MT" w:cs="Arial"/>
          <w:sz w:val="20"/>
          <w:szCs w:val="20"/>
        </w:rPr>
      </w:pPr>
      <w:r w:rsidRPr="00CD5A12">
        <w:rPr>
          <w:rFonts w:ascii="Gill Sans MT" w:hAnsi="Gill Sans MT" w:cs="Arial"/>
          <w:sz w:val="20"/>
          <w:szCs w:val="20"/>
        </w:rPr>
        <w:t>- Seuil minimal de la demande d’aide financière (</w:t>
      </w:r>
      <w:r w:rsidRPr="00CD5A12">
        <w:rPr>
          <w:rFonts w:ascii="Gill Sans MT" w:hAnsi="Gill Sans MT" w:cs="Arial"/>
          <w:b/>
          <w:bCs/>
          <w:sz w:val="20"/>
          <w:szCs w:val="20"/>
        </w:rPr>
        <w:t>sur l’ensemble des actions</w:t>
      </w:r>
      <w:r w:rsidRPr="00CD5A12">
        <w:rPr>
          <w:rFonts w:ascii="Gill Sans MT" w:hAnsi="Gill Sans MT" w:cs="Arial"/>
          <w:sz w:val="20"/>
          <w:szCs w:val="20"/>
        </w:rPr>
        <w:t xml:space="preserve">) = </w:t>
      </w:r>
      <w:r w:rsidRPr="00CD5A12">
        <w:rPr>
          <w:rFonts w:ascii="Gill Sans MT" w:hAnsi="Gill Sans MT" w:cs="Arial"/>
          <w:b/>
          <w:bCs/>
          <w:sz w:val="20"/>
          <w:szCs w:val="20"/>
        </w:rPr>
        <w:t>1 500 €</w:t>
      </w:r>
      <w:r w:rsidRPr="00CD5A12">
        <w:rPr>
          <w:rFonts w:ascii="Gill Sans MT" w:hAnsi="Gill Sans MT" w:cs="Arial"/>
          <w:sz w:val="20"/>
          <w:szCs w:val="20"/>
        </w:rPr>
        <w:t>.</w:t>
      </w:r>
    </w:p>
    <w:p w14:paraId="2B225734" w14:textId="7632808A" w:rsidR="00F674DA" w:rsidRPr="00CD5A12" w:rsidRDefault="00225F9D" w:rsidP="0043344A">
      <w:pPr>
        <w:spacing w:after="0" w:line="240" w:lineRule="auto"/>
        <w:rPr>
          <w:rFonts w:ascii="Gill Sans MT" w:hAnsi="Gill Sans MT" w:cs="Arial"/>
          <w:sz w:val="20"/>
          <w:szCs w:val="20"/>
        </w:rPr>
      </w:pPr>
      <w:r w:rsidRPr="00CD5A12">
        <w:rPr>
          <w:rFonts w:ascii="Gill Sans MT" w:hAnsi="Gill Sans MT" w:cs="Arial"/>
          <w:b/>
          <w:bCs/>
          <w:sz w:val="20"/>
          <w:szCs w:val="20"/>
        </w:rPr>
        <w:t>Toutefois</w:t>
      </w:r>
      <w:r w:rsidRPr="00CD5A12">
        <w:rPr>
          <w:rFonts w:ascii="Gill Sans MT" w:hAnsi="Gill Sans MT" w:cs="Arial"/>
          <w:sz w:val="20"/>
          <w:szCs w:val="20"/>
        </w:rPr>
        <w:t xml:space="preserve">, ce seuil peut être abaissé à </w:t>
      </w:r>
      <w:r w:rsidRPr="00CD5A12">
        <w:rPr>
          <w:rFonts w:ascii="Gill Sans MT" w:hAnsi="Gill Sans MT" w:cs="Arial"/>
          <w:b/>
          <w:bCs/>
          <w:sz w:val="20"/>
          <w:szCs w:val="20"/>
        </w:rPr>
        <w:t xml:space="preserve">1 000 € </w:t>
      </w:r>
      <w:r w:rsidRPr="00CD5A12">
        <w:rPr>
          <w:rFonts w:ascii="Gill Sans MT" w:hAnsi="Gill Sans MT" w:cs="Arial"/>
          <w:sz w:val="20"/>
          <w:szCs w:val="20"/>
        </w:rPr>
        <w:t xml:space="preserve">pour les structures dont le siège social se situe en Zone de Revitalisation Rurale (ZRR), dans une intercommunalité ayant signé un contrat de relance et de transition écologique (CRTE) rural, ou dans un bassin de vie comprenant au moins 50% de la population en ZRR. </w:t>
      </w:r>
    </w:p>
    <w:p w14:paraId="21E9BFCC" w14:textId="1F6FC24A" w:rsidR="00750ABA" w:rsidRPr="00CD5A12" w:rsidRDefault="00750ABA" w:rsidP="0043344A">
      <w:pPr>
        <w:pStyle w:val="Paragraphedeliste"/>
        <w:spacing w:after="0" w:line="240" w:lineRule="auto"/>
        <w:rPr>
          <w:rFonts w:ascii="Gill Sans MT" w:hAnsi="Gill Sans MT" w:cs="Arial"/>
          <w:sz w:val="20"/>
          <w:szCs w:val="20"/>
        </w:rPr>
      </w:pPr>
    </w:p>
    <w:p w14:paraId="009D19B2" w14:textId="77777777" w:rsidR="00CD5A12" w:rsidRDefault="00CD5A12" w:rsidP="0043344A">
      <w:pPr>
        <w:pStyle w:val="Paragraphedeliste"/>
        <w:spacing w:after="0" w:line="240" w:lineRule="auto"/>
        <w:ind w:left="0"/>
        <w:rPr>
          <w:rFonts w:ascii="Gill Sans MT" w:hAnsi="Gill Sans MT" w:cs="Arial"/>
          <w:b/>
          <w:bCs/>
          <w:color w:val="548DD4" w:themeColor="text2" w:themeTint="99"/>
          <w:sz w:val="20"/>
          <w:szCs w:val="20"/>
        </w:rPr>
      </w:pPr>
    </w:p>
    <w:p w14:paraId="54E310F9" w14:textId="7448B15C" w:rsidR="0033005E" w:rsidRDefault="00750ABA" w:rsidP="0043344A">
      <w:pPr>
        <w:pStyle w:val="Paragraphedeliste"/>
        <w:spacing w:after="0" w:line="240" w:lineRule="auto"/>
        <w:ind w:left="0"/>
        <w:rPr>
          <w:rFonts w:ascii="Gill Sans MT" w:hAnsi="Gill Sans MT" w:cs="Arial"/>
          <w:b/>
          <w:bCs/>
          <w:color w:val="548DD4" w:themeColor="text2" w:themeTint="99"/>
          <w:sz w:val="20"/>
          <w:szCs w:val="20"/>
        </w:rPr>
      </w:pPr>
      <w:r w:rsidRPr="00CD5A12">
        <w:rPr>
          <w:rFonts w:ascii="Gill Sans MT" w:hAnsi="Gill Sans MT" w:cs="Arial"/>
          <w:b/>
          <w:bCs/>
          <w:color w:val="548DD4" w:themeColor="text2" w:themeTint="99"/>
          <w:sz w:val="20"/>
          <w:szCs w:val="20"/>
        </w:rPr>
        <w:t xml:space="preserve"> CALENDRIER</w:t>
      </w:r>
      <w:r w:rsidR="00CD5A12">
        <w:rPr>
          <w:rFonts w:ascii="Gill Sans MT" w:hAnsi="Gill Sans MT" w:cs="Arial"/>
          <w:b/>
          <w:bCs/>
          <w:color w:val="548DD4" w:themeColor="text2" w:themeTint="99"/>
          <w:sz w:val="20"/>
          <w:szCs w:val="20"/>
        </w:rPr>
        <w:t xml:space="preserve"> PREVISIONNEL DE TRAITEMENT</w:t>
      </w:r>
    </w:p>
    <w:p w14:paraId="72B27E40" w14:textId="77777777" w:rsidR="00CD5A12" w:rsidRPr="00CD5A12" w:rsidRDefault="00CD5A12" w:rsidP="0043344A">
      <w:pPr>
        <w:pStyle w:val="Paragraphedeliste"/>
        <w:spacing w:after="0" w:line="240" w:lineRule="auto"/>
        <w:ind w:left="0"/>
        <w:rPr>
          <w:rFonts w:ascii="Gill Sans MT" w:hAnsi="Gill Sans MT" w:cs="Arial"/>
          <w:b/>
          <w:bCs/>
          <w:color w:val="548DD4" w:themeColor="text2" w:themeTint="99"/>
          <w:sz w:val="20"/>
          <w:szCs w:val="20"/>
        </w:rPr>
      </w:pPr>
    </w:p>
    <w:p w14:paraId="7A0517B8" w14:textId="2EFAE157" w:rsidR="00750ABA" w:rsidRPr="00CD5A12" w:rsidRDefault="00CD5A12" w:rsidP="0043344A">
      <w:pPr>
        <w:pStyle w:val="Paragraphedeliste"/>
        <w:numPr>
          <w:ilvl w:val="0"/>
          <w:numId w:val="16"/>
        </w:numPr>
        <w:spacing w:after="0" w:line="240" w:lineRule="auto"/>
        <w:rPr>
          <w:rFonts w:ascii="Gill Sans MT" w:hAnsi="Gill Sans MT" w:cs="Arial"/>
          <w:sz w:val="20"/>
          <w:szCs w:val="20"/>
        </w:rPr>
      </w:pPr>
      <w:bookmarkStart w:id="1" w:name="_Hlk128028354"/>
      <w:r>
        <w:rPr>
          <w:rFonts w:ascii="Gill Sans MT" w:hAnsi="Gill Sans MT" w:cs="Arial"/>
          <w:sz w:val="20"/>
          <w:szCs w:val="20"/>
        </w:rPr>
        <w:t>30</w:t>
      </w:r>
      <w:r w:rsidR="0033005E" w:rsidRPr="00CD5A12">
        <w:rPr>
          <w:rFonts w:ascii="Gill Sans MT" w:hAnsi="Gill Sans MT" w:cs="Arial"/>
          <w:sz w:val="20"/>
          <w:szCs w:val="20"/>
        </w:rPr>
        <w:t xml:space="preserve"> avril : Echéance du dépôt de</w:t>
      </w:r>
      <w:r w:rsidR="004D2BF6" w:rsidRPr="00CD5A12">
        <w:rPr>
          <w:rFonts w:ascii="Gill Sans MT" w:hAnsi="Gill Sans MT" w:cs="Arial"/>
          <w:sz w:val="20"/>
          <w:szCs w:val="20"/>
        </w:rPr>
        <w:t xml:space="preserve">s </w:t>
      </w:r>
      <w:r w:rsidR="0033005E" w:rsidRPr="00CD5A12">
        <w:rPr>
          <w:rFonts w:ascii="Gill Sans MT" w:hAnsi="Gill Sans MT" w:cs="Arial"/>
          <w:sz w:val="20"/>
          <w:szCs w:val="20"/>
        </w:rPr>
        <w:t>d</w:t>
      </w:r>
      <w:r w:rsidR="004D2BF6" w:rsidRPr="00CD5A12">
        <w:rPr>
          <w:rFonts w:ascii="Gill Sans MT" w:hAnsi="Gill Sans MT" w:cs="Arial"/>
          <w:sz w:val="20"/>
          <w:szCs w:val="20"/>
        </w:rPr>
        <w:t>ossiers</w:t>
      </w:r>
    </w:p>
    <w:p w14:paraId="0E41826C" w14:textId="6B19E8E6" w:rsidR="001D73E7" w:rsidRPr="00CD5A12" w:rsidRDefault="00CD5A12" w:rsidP="0043344A">
      <w:pPr>
        <w:pStyle w:val="Paragraphedeliste"/>
        <w:numPr>
          <w:ilvl w:val="0"/>
          <w:numId w:val="16"/>
        </w:numPr>
        <w:spacing w:after="0" w:line="240" w:lineRule="auto"/>
        <w:rPr>
          <w:rFonts w:ascii="Gill Sans MT" w:hAnsi="Gill Sans MT" w:cs="Arial"/>
          <w:sz w:val="20"/>
          <w:szCs w:val="20"/>
        </w:rPr>
      </w:pPr>
      <w:r>
        <w:rPr>
          <w:rFonts w:ascii="Gill Sans MT" w:hAnsi="Gill Sans MT" w:cs="Arial"/>
          <w:sz w:val="20"/>
          <w:szCs w:val="20"/>
        </w:rPr>
        <w:t>juin</w:t>
      </w:r>
      <w:r w:rsidR="00844366" w:rsidRPr="00CD5A12">
        <w:rPr>
          <w:rFonts w:ascii="Gill Sans MT" w:hAnsi="Gill Sans MT" w:cs="Arial"/>
          <w:sz w:val="20"/>
          <w:szCs w:val="20"/>
        </w:rPr>
        <w:t xml:space="preserve"> : Passage pour avis en Commission Territoriale pour le développement du Sport </w:t>
      </w:r>
    </w:p>
    <w:p w14:paraId="1A0A473C" w14:textId="6A8F794B" w:rsidR="00750ABA" w:rsidRPr="00CD5A12" w:rsidRDefault="001D73E7" w:rsidP="008E7D8A">
      <w:pPr>
        <w:pStyle w:val="Paragraphedeliste"/>
        <w:numPr>
          <w:ilvl w:val="0"/>
          <w:numId w:val="16"/>
        </w:numPr>
        <w:spacing w:after="0" w:line="240" w:lineRule="auto"/>
        <w:rPr>
          <w:rFonts w:ascii="Gill Sans MT" w:hAnsi="Gill Sans MT" w:cs="Arial"/>
          <w:sz w:val="20"/>
          <w:szCs w:val="20"/>
        </w:rPr>
      </w:pPr>
      <w:r w:rsidRPr="00CD5A12">
        <w:rPr>
          <w:rFonts w:ascii="Gill Sans MT" w:hAnsi="Gill Sans MT" w:cs="Arial"/>
          <w:sz w:val="20"/>
          <w:szCs w:val="20"/>
        </w:rPr>
        <w:t xml:space="preserve">Fin </w:t>
      </w:r>
      <w:r w:rsidR="004D2BF6" w:rsidRPr="00CD5A12">
        <w:rPr>
          <w:rFonts w:ascii="Gill Sans MT" w:hAnsi="Gill Sans MT" w:cs="Arial"/>
          <w:sz w:val="20"/>
          <w:szCs w:val="20"/>
        </w:rPr>
        <w:t>juin</w:t>
      </w:r>
      <w:r w:rsidR="00844366" w:rsidRPr="00CD5A12">
        <w:rPr>
          <w:rFonts w:ascii="Gill Sans MT" w:hAnsi="Gill Sans MT" w:cs="Arial"/>
          <w:sz w:val="20"/>
          <w:szCs w:val="20"/>
        </w:rPr>
        <w:t xml:space="preserve"> </w:t>
      </w:r>
      <w:r w:rsidR="00750ABA" w:rsidRPr="00CD5A12">
        <w:rPr>
          <w:rFonts w:ascii="Gill Sans MT" w:hAnsi="Gill Sans MT" w:cs="Arial"/>
          <w:sz w:val="20"/>
          <w:szCs w:val="20"/>
        </w:rPr>
        <w:t>: Attributions par l’Assemblée de Corse sur proposition de la Commission Territoriale pour le Développement du Sport</w:t>
      </w:r>
      <w:r w:rsidR="00CD5A12" w:rsidRPr="00CD5A12">
        <w:rPr>
          <w:rFonts w:ascii="Gill Sans MT" w:hAnsi="Gill Sans MT" w:cs="Arial"/>
          <w:sz w:val="20"/>
          <w:szCs w:val="20"/>
        </w:rPr>
        <w:t xml:space="preserve"> </w:t>
      </w:r>
      <w:r w:rsidR="00750ABA" w:rsidRPr="00CD5A12">
        <w:rPr>
          <w:rFonts w:ascii="Gill Sans MT" w:hAnsi="Gill Sans MT" w:cs="Arial"/>
          <w:sz w:val="20"/>
          <w:szCs w:val="20"/>
        </w:rPr>
        <w:t>en Corse</w:t>
      </w:r>
    </w:p>
    <w:p w14:paraId="3671D8D5" w14:textId="26A70E7C" w:rsidR="00750ABA" w:rsidRPr="00CD5A12" w:rsidRDefault="008D2758" w:rsidP="0043344A">
      <w:pPr>
        <w:pStyle w:val="Paragraphedeliste"/>
        <w:numPr>
          <w:ilvl w:val="0"/>
          <w:numId w:val="16"/>
        </w:numPr>
        <w:spacing w:after="0" w:line="240" w:lineRule="auto"/>
        <w:rPr>
          <w:rFonts w:ascii="Gill Sans MT" w:hAnsi="Gill Sans MT" w:cs="Arial"/>
          <w:sz w:val="20"/>
          <w:szCs w:val="20"/>
        </w:rPr>
      </w:pPr>
      <w:r w:rsidRPr="00CD5A12">
        <w:rPr>
          <w:rFonts w:ascii="Gill Sans MT" w:hAnsi="Gill Sans MT" w:cs="Arial"/>
          <w:sz w:val="20"/>
          <w:szCs w:val="20"/>
        </w:rPr>
        <w:t>à partir du mois de j</w:t>
      </w:r>
      <w:r w:rsidR="00750ABA" w:rsidRPr="00CD5A12">
        <w:rPr>
          <w:rFonts w:ascii="Gill Sans MT" w:hAnsi="Gill Sans MT" w:cs="Arial"/>
          <w:sz w:val="20"/>
          <w:szCs w:val="20"/>
        </w:rPr>
        <w:t>ui</w:t>
      </w:r>
      <w:r w:rsidR="004D2BF6" w:rsidRPr="00CD5A12">
        <w:rPr>
          <w:rFonts w:ascii="Gill Sans MT" w:hAnsi="Gill Sans MT" w:cs="Arial"/>
          <w:sz w:val="20"/>
          <w:szCs w:val="20"/>
        </w:rPr>
        <w:t>llet</w:t>
      </w:r>
      <w:r w:rsidR="00750ABA" w:rsidRPr="00CD5A12">
        <w:rPr>
          <w:rFonts w:ascii="Gill Sans MT" w:hAnsi="Gill Sans MT" w:cs="Arial"/>
          <w:sz w:val="20"/>
          <w:szCs w:val="20"/>
        </w:rPr>
        <w:t xml:space="preserve"> :</w:t>
      </w:r>
      <w:r w:rsidR="00607578" w:rsidRPr="00CD5A12">
        <w:rPr>
          <w:rFonts w:ascii="Gill Sans MT" w:hAnsi="Gill Sans MT" w:cs="Arial"/>
          <w:sz w:val="20"/>
          <w:szCs w:val="20"/>
        </w:rPr>
        <w:t xml:space="preserve"> </w:t>
      </w:r>
      <w:r w:rsidR="00750ABA" w:rsidRPr="00CD5A12">
        <w:rPr>
          <w:rFonts w:ascii="Gill Sans MT" w:hAnsi="Gill Sans MT" w:cs="Arial"/>
          <w:sz w:val="20"/>
          <w:szCs w:val="20"/>
        </w:rPr>
        <w:t>mises en paiement</w:t>
      </w:r>
    </w:p>
    <w:bookmarkEnd w:id="1"/>
    <w:p w14:paraId="2142CF6B" w14:textId="77777777" w:rsidR="00750ABA" w:rsidRPr="00F674DA" w:rsidRDefault="00750ABA" w:rsidP="0043344A">
      <w:pPr>
        <w:pStyle w:val="Paragraphedeliste"/>
        <w:spacing w:after="0" w:line="240" w:lineRule="auto"/>
        <w:rPr>
          <w:rFonts w:ascii="Arial" w:hAnsi="Arial" w:cs="Arial"/>
          <w:sz w:val="18"/>
          <w:szCs w:val="18"/>
        </w:rPr>
      </w:pPr>
    </w:p>
    <w:sectPr w:rsidR="00750ABA" w:rsidRPr="00F674DA" w:rsidSect="0043344A">
      <w:footerReference w:type="default" r:id="rId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D7C4" w14:textId="77777777" w:rsidR="005D5D1D" w:rsidRDefault="005D5D1D" w:rsidP="005D5D1D">
      <w:pPr>
        <w:spacing w:after="0" w:line="240" w:lineRule="auto"/>
      </w:pPr>
      <w:r>
        <w:separator/>
      </w:r>
    </w:p>
  </w:endnote>
  <w:endnote w:type="continuationSeparator" w:id="0">
    <w:p w14:paraId="3192F170" w14:textId="77777777" w:rsidR="005D5D1D" w:rsidRDefault="005D5D1D" w:rsidP="005D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028054"/>
      <w:docPartObj>
        <w:docPartGallery w:val="Page Numbers (Bottom of Page)"/>
        <w:docPartUnique/>
      </w:docPartObj>
    </w:sdtPr>
    <w:sdtEndPr/>
    <w:sdtContent>
      <w:p w14:paraId="5871C836" w14:textId="62CEEED0" w:rsidR="005D5D1D" w:rsidRDefault="005D5D1D">
        <w:pPr>
          <w:pStyle w:val="Pieddepage"/>
          <w:jc w:val="right"/>
        </w:pPr>
        <w:r>
          <w:fldChar w:fldCharType="begin"/>
        </w:r>
        <w:r>
          <w:instrText>PAGE   \* MERGEFORMAT</w:instrText>
        </w:r>
        <w:r>
          <w:fldChar w:fldCharType="separate"/>
        </w:r>
        <w:r w:rsidR="00A35D8F">
          <w:rPr>
            <w:noProof/>
          </w:rPr>
          <w:t>6</w:t>
        </w:r>
        <w:r>
          <w:fldChar w:fldCharType="end"/>
        </w:r>
      </w:p>
    </w:sdtContent>
  </w:sdt>
  <w:p w14:paraId="589E002C" w14:textId="77777777" w:rsidR="005D5D1D" w:rsidRDefault="005D5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7423" w14:textId="77777777" w:rsidR="005D5D1D" w:rsidRDefault="005D5D1D" w:rsidP="005D5D1D">
      <w:pPr>
        <w:spacing w:after="0" w:line="240" w:lineRule="auto"/>
      </w:pPr>
      <w:r>
        <w:separator/>
      </w:r>
    </w:p>
  </w:footnote>
  <w:footnote w:type="continuationSeparator" w:id="0">
    <w:p w14:paraId="00D8EB3B" w14:textId="77777777" w:rsidR="005D5D1D" w:rsidRDefault="005D5D1D" w:rsidP="005D5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BAD"/>
    <w:multiLevelType w:val="multilevel"/>
    <w:tmpl w:val="9582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F40A1"/>
    <w:multiLevelType w:val="hybridMultilevel"/>
    <w:tmpl w:val="7C8EC33E"/>
    <w:lvl w:ilvl="0" w:tplc="55786A38">
      <w:start w:val="2"/>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E01DC"/>
    <w:multiLevelType w:val="multilevel"/>
    <w:tmpl w:val="F05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707C4"/>
    <w:multiLevelType w:val="multilevel"/>
    <w:tmpl w:val="4F7C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475EA"/>
    <w:multiLevelType w:val="multilevel"/>
    <w:tmpl w:val="BD2A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C1189"/>
    <w:multiLevelType w:val="hybridMultilevel"/>
    <w:tmpl w:val="EFF070C2"/>
    <w:lvl w:ilvl="0" w:tplc="1DDAA50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57973FF"/>
    <w:multiLevelType w:val="multilevel"/>
    <w:tmpl w:val="AE7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A1D13"/>
    <w:multiLevelType w:val="multilevel"/>
    <w:tmpl w:val="7E46A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4D7E56"/>
    <w:multiLevelType w:val="hybridMultilevel"/>
    <w:tmpl w:val="F6909C5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1D784A2D"/>
    <w:multiLevelType w:val="multilevel"/>
    <w:tmpl w:val="EC26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BD469E"/>
    <w:multiLevelType w:val="hybridMultilevel"/>
    <w:tmpl w:val="16169F22"/>
    <w:lvl w:ilvl="0" w:tplc="C674D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BF091E"/>
    <w:multiLevelType w:val="hybridMultilevel"/>
    <w:tmpl w:val="984E6DC2"/>
    <w:lvl w:ilvl="0" w:tplc="00FC30C6">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27DD70EA"/>
    <w:multiLevelType w:val="multilevel"/>
    <w:tmpl w:val="C87A7E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6E2277"/>
    <w:multiLevelType w:val="hybridMultilevel"/>
    <w:tmpl w:val="C4905B40"/>
    <w:lvl w:ilvl="0" w:tplc="036A7154">
      <w:start w:val="1"/>
      <w:numFmt w:val="bullet"/>
      <w:lvlText w:val="-"/>
      <w:lvlJc w:val="left"/>
      <w:pPr>
        <w:tabs>
          <w:tab w:val="num" w:pos="720"/>
        </w:tabs>
        <w:ind w:left="720" w:hanging="360"/>
      </w:pPr>
      <w:rPr>
        <w:rFonts w:ascii="Times New Roman" w:hAnsi="Times New Roman" w:hint="default"/>
      </w:rPr>
    </w:lvl>
    <w:lvl w:ilvl="1" w:tplc="459E401E" w:tentative="1">
      <w:start w:val="1"/>
      <w:numFmt w:val="bullet"/>
      <w:lvlText w:val="-"/>
      <w:lvlJc w:val="left"/>
      <w:pPr>
        <w:tabs>
          <w:tab w:val="num" w:pos="1440"/>
        </w:tabs>
        <w:ind w:left="1440" w:hanging="360"/>
      </w:pPr>
      <w:rPr>
        <w:rFonts w:ascii="Times New Roman" w:hAnsi="Times New Roman" w:hint="default"/>
      </w:rPr>
    </w:lvl>
    <w:lvl w:ilvl="2" w:tplc="35A0979C" w:tentative="1">
      <w:start w:val="1"/>
      <w:numFmt w:val="bullet"/>
      <w:lvlText w:val="-"/>
      <w:lvlJc w:val="left"/>
      <w:pPr>
        <w:tabs>
          <w:tab w:val="num" w:pos="2160"/>
        </w:tabs>
        <w:ind w:left="2160" w:hanging="360"/>
      </w:pPr>
      <w:rPr>
        <w:rFonts w:ascii="Times New Roman" w:hAnsi="Times New Roman" w:hint="default"/>
      </w:rPr>
    </w:lvl>
    <w:lvl w:ilvl="3" w:tplc="CD2499DA" w:tentative="1">
      <w:start w:val="1"/>
      <w:numFmt w:val="bullet"/>
      <w:lvlText w:val="-"/>
      <w:lvlJc w:val="left"/>
      <w:pPr>
        <w:tabs>
          <w:tab w:val="num" w:pos="2880"/>
        </w:tabs>
        <w:ind w:left="2880" w:hanging="360"/>
      </w:pPr>
      <w:rPr>
        <w:rFonts w:ascii="Times New Roman" w:hAnsi="Times New Roman" w:hint="default"/>
      </w:rPr>
    </w:lvl>
    <w:lvl w:ilvl="4" w:tplc="AD30A7F6" w:tentative="1">
      <w:start w:val="1"/>
      <w:numFmt w:val="bullet"/>
      <w:lvlText w:val="-"/>
      <w:lvlJc w:val="left"/>
      <w:pPr>
        <w:tabs>
          <w:tab w:val="num" w:pos="3600"/>
        </w:tabs>
        <w:ind w:left="3600" w:hanging="360"/>
      </w:pPr>
      <w:rPr>
        <w:rFonts w:ascii="Times New Roman" w:hAnsi="Times New Roman" w:hint="default"/>
      </w:rPr>
    </w:lvl>
    <w:lvl w:ilvl="5" w:tplc="FD3A67B0" w:tentative="1">
      <w:start w:val="1"/>
      <w:numFmt w:val="bullet"/>
      <w:lvlText w:val="-"/>
      <w:lvlJc w:val="left"/>
      <w:pPr>
        <w:tabs>
          <w:tab w:val="num" w:pos="4320"/>
        </w:tabs>
        <w:ind w:left="4320" w:hanging="360"/>
      </w:pPr>
      <w:rPr>
        <w:rFonts w:ascii="Times New Roman" w:hAnsi="Times New Roman" w:hint="default"/>
      </w:rPr>
    </w:lvl>
    <w:lvl w:ilvl="6" w:tplc="206C14FC" w:tentative="1">
      <w:start w:val="1"/>
      <w:numFmt w:val="bullet"/>
      <w:lvlText w:val="-"/>
      <w:lvlJc w:val="left"/>
      <w:pPr>
        <w:tabs>
          <w:tab w:val="num" w:pos="5040"/>
        </w:tabs>
        <w:ind w:left="5040" w:hanging="360"/>
      </w:pPr>
      <w:rPr>
        <w:rFonts w:ascii="Times New Roman" w:hAnsi="Times New Roman" w:hint="default"/>
      </w:rPr>
    </w:lvl>
    <w:lvl w:ilvl="7" w:tplc="726619B0" w:tentative="1">
      <w:start w:val="1"/>
      <w:numFmt w:val="bullet"/>
      <w:lvlText w:val="-"/>
      <w:lvlJc w:val="left"/>
      <w:pPr>
        <w:tabs>
          <w:tab w:val="num" w:pos="5760"/>
        </w:tabs>
        <w:ind w:left="5760" w:hanging="360"/>
      </w:pPr>
      <w:rPr>
        <w:rFonts w:ascii="Times New Roman" w:hAnsi="Times New Roman" w:hint="default"/>
      </w:rPr>
    </w:lvl>
    <w:lvl w:ilvl="8" w:tplc="B2C2738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30A8C"/>
    <w:multiLevelType w:val="multilevel"/>
    <w:tmpl w:val="779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3426F"/>
    <w:multiLevelType w:val="hybridMultilevel"/>
    <w:tmpl w:val="A0A0CAE6"/>
    <w:lvl w:ilvl="0" w:tplc="48A0905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431DA"/>
    <w:multiLevelType w:val="hybridMultilevel"/>
    <w:tmpl w:val="7D442EC4"/>
    <w:lvl w:ilvl="0" w:tplc="0E02B7B8">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3B3E72AF"/>
    <w:multiLevelType w:val="hybridMultilevel"/>
    <w:tmpl w:val="ECBED53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15:restartNumberingAfterBreak="0">
    <w:nsid w:val="41AA4BE2"/>
    <w:multiLevelType w:val="hybridMultilevel"/>
    <w:tmpl w:val="C1D812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331644"/>
    <w:multiLevelType w:val="multilevel"/>
    <w:tmpl w:val="EC9E1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157C98"/>
    <w:multiLevelType w:val="hybridMultilevel"/>
    <w:tmpl w:val="6A2CA7B4"/>
    <w:lvl w:ilvl="0" w:tplc="366C2A42">
      <w:start w:val="1"/>
      <w:numFmt w:val="bullet"/>
      <w:lvlText w:val="•"/>
      <w:lvlJc w:val="left"/>
      <w:pPr>
        <w:tabs>
          <w:tab w:val="num" w:pos="720"/>
        </w:tabs>
        <w:ind w:left="720" w:hanging="360"/>
      </w:pPr>
      <w:rPr>
        <w:rFonts w:ascii="Arial" w:hAnsi="Arial" w:hint="default"/>
      </w:rPr>
    </w:lvl>
    <w:lvl w:ilvl="1" w:tplc="883625D4" w:tentative="1">
      <w:start w:val="1"/>
      <w:numFmt w:val="bullet"/>
      <w:lvlText w:val="•"/>
      <w:lvlJc w:val="left"/>
      <w:pPr>
        <w:tabs>
          <w:tab w:val="num" w:pos="1440"/>
        </w:tabs>
        <w:ind w:left="1440" w:hanging="360"/>
      </w:pPr>
      <w:rPr>
        <w:rFonts w:ascii="Arial" w:hAnsi="Arial" w:hint="default"/>
      </w:rPr>
    </w:lvl>
    <w:lvl w:ilvl="2" w:tplc="848A00F2" w:tentative="1">
      <w:start w:val="1"/>
      <w:numFmt w:val="bullet"/>
      <w:lvlText w:val="•"/>
      <w:lvlJc w:val="left"/>
      <w:pPr>
        <w:tabs>
          <w:tab w:val="num" w:pos="2160"/>
        </w:tabs>
        <w:ind w:left="2160" w:hanging="360"/>
      </w:pPr>
      <w:rPr>
        <w:rFonts w:ascii="Arial" w:hAnsi="Arial" w:hint="default"/>
      </w:rPr>
    </w:lvl>
    <w:lvl w:ilvl="3" w:tplc="95AEBD14" w:tentative="1">
      <w:start w:val="1"/>
      <w:numFmt w:val="bullet"/>
      <w:lvlText w:val="•"/>
      <w:lvlJc w:val="left"/>
      <w:pPr>
        <w:tabs>
          <w:tab w:val="num" w:pos="2880"/>
        </w:tabs>
        <w:ind w:left="2880" w:hanging="360"/>
      </w:pPr>
      <w:rPr>
        <w:rFonts w:ascii="Arial" w:hAnsi="Arial" w:hint="default"/>
      </w:rPr>
    </w:lvl>
    <w:lvl w:ilvl="4" w:tplc="219CDCB0" w:tentative="1">
      <w:start w:val="1"/>
      <w:numFmt w:val="bullet"/>
      <w:lvlText w:val="•"/>
      <w:lvlJc w:val="left"/>
      <w:pPr>
        <w:tabs>
          <w:tab w:val="num" w:pos="3600"/>
        </w:tabs>
        <w:ind w:left="3600" w:hanging="360"/>
      </w:pPr>
      <w:rPr>
        <w:rFonts w:ascii="Arial" w:hAnsi="Arial" w:hint="default"/>
      </w:rPr>
    </w:lvl>
    <w:lvl w:ilvl="5" w:tplc="0E7E7026" w:tentative="1">
      <w:start w:val="1"/>
      <w:numFmt w:val="bullet"/>
      <w:lvlText w:val="•"/>
      <w:lvlJc w:val="left"/>
      <w:pPr>
        <w:tabs>
          <w:tab w:val="num" w:pos="4320"/>
        </w:tabs>
        <w:ind w:left="4320" w:hanging="360"/>
      </w:pPr>
      <w:rPr>
        <w:rFonts w:ascii="Arial" w:hAnsi="Arial" w:hint="default"/>
      </w:rPr>
    </w:lvl>
    <w:lvl w:ilvl="6" w:tplc="057EFE4C" w:tentative="1">
      <w:start w:val="1"/>
      <w:numFmt w:val="bullet"/>
      <w:lvlText w:val="•"/>
      <w:lvlJc w:val="left"/>
      <w:pPr>
        <w:tabs>
          <w:tab w:val="num" w:pos="5040"/>
        </w:tabs>
        <w:ind w:left="5040" w:hanging="360"/>
      </w:pPr>
      <w:rPr>
        <w:rFonts w:ascii="Arial" w:hAnsi="Arial" w:hint="default"/>
      </w:rPr>
    </w:lvl>
    <w:lvl w:ilvl="7" w:tplc="76CE4252" w:tentative="1">
      <w:start w:val="1"/>
      <w:numFmt w:val="bullet"/>
      <w:lvlText w:val="•"/>
      <w:lvlJc w:val="left"/>
      <w:pPr>
        <w:tabs>
          <w:tab w:val="num" w:pos="5760"/>
        </w:tabs>
        <w:ind w:left="5760" w:hanging="360"/>
      </w:pPr>
      <w:rPr>
        <w:rFonts w:ascii="Arial" w:hAnsi="Arial" w:hint="default"/>
      </w:rPr>
    </w:lvl>
    <w:lvl w:ilvl="8" w:tplc="905A50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F065AD"/>
    <w:multiLevelType w:val="multilevel"/>
    <w:tmpl w:val="C30C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E64FD6"/>
    <w:multiLevelType w:val="hybridMultilevel"/>
    <w:tmpl w:val="40E4E502"/>
    <w:lvl w:ilvl="0" w:tplc="2FF4F79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7A6E7B"/>
    <w:multiLevelType w:val="hybridMultilevel"/>
    <w:tmpl w:val="73B6A3F0"/>
    <w:lvl w:ilvl="0" w:tplc="9C1EB064">
      <w:start w:val="1"/>
      <w:numFmt w:val="bullet"/>
      <w:lvlText w:val="•"/>
      <w:lvlJc w:val="left"/>
      <w:pPr>
        <w:tabs>
          <w:tab w:val="num" w:pos="720"/>
        </w:tabs>
        <w:ind w:left="720" w:hanging="360"/>
      </w:pPr>
      <w:rPr>
        <w:rFonts w:ascii="Arial" w:hAnsi="Arial" w:hint="default"/>
      </w:rPr>
    </w:lvl>
    <w:lvl w:ilvl="1" w:tplc="6E54EFF4" w:tentative="1">
      <w:start w:val="1"/>
      <w:numFmt w:val="bullet"/>
      <w:lvlText w:val="•"/>
      <w:lvlJc w:val="left"/>
      <w:pPr>
        <w:tabs>
          <w:tab w:val="num" w:pos="1440"/>
        </w:tabs>
        <w:ind w:left="1440" w:hanging="360"/>
      </w:pPr>
      <w:rPr>
        <w:rFonts w:ascii="Arial" w:hAnsi="Arial" w:hint="default"/>
      </w:rPr>
    </w:lvl>
    <w:lvl w:ilvl="2" w:tplc="06F2B7C6" w:tentative="1">
      <w:start w:val="1"/>
      <w:numFmt w:val="bullet"/>
      <w:lvlText w:val="•"/>
      <w:lvlJc w:val="left"/>
      <w:pPr>
        <w:tabs>
          <w:tab w:val="num" w:pos="2160"/>
        </w:tabs>
        <w:ind w:left="2160" w:hanging="360"/>
      </w:pPr>
      <w:rPr>
        <w:rFonts w:ascii="Arial" w:hAnsi="Arial" w:hint="default"/>
      </w:rPr>
    </w:lvl>
    <w:lvl w:ilvl="3" w:tplc="A3B60E88" w:tentative="1">
      <w:start w:val="1"/>
      <w:numFmt w:val="bullet"/>
      <w:lvlText w:val="•"/>
      <w:lvlJc w:val="left"/>
      <w:pPr>
        <w:tabs>
          <w:tab w:val="num" w:pos="2880"/>
        </w:tabs>
        <w:ind w:left="2880" w:hanging="360"/>
      </w:pPr>
      <w:rPr>
        <w:rFonts w:ascii="Arial" w:hAnsi="Arial" w:hint="default"/>
      </w:rPr>
    </w:lvl>
    <w:lvl w:ilvl="4" w:tplc="DBD88DFC" w:tentative="1">
      <w:start w:val="1"/>
      <w:numFmt w:val="bullet"/>
      <w:lvlText w:val="•"/>
      <w:lvlJc w:val="left"/>
      <w:pPr>
        <w:tabs>
          <w:tab w:val="num" w:pos="3600"/>
        </w:tabs>
        <w:ind w:left="3600" w:hanging="360"/>
      </w:pPr>
      <w:rPr>
        <w:rFonts w:ascii="Arial" w:hAnsi="Arial" w:hint="default"/>
      </w:rPr>
    </w:lvl>
    <w:lvl w:ilvl="5" w:tplc="8FEA7254" w:tentative="1">
      <w:start w:val="1"/>
      <w:numFmt w:val="bullet"/>
      <w:lvlText w:val="•"/>
      <w:lvlJc w:val="left"/>
      <w:pPr>
        <w:tabs>
          <w:tab w:val="num" w:pos="4320"/>
        </w:tabs>
        <w:ind w:left="4320" w:hanging="360"/>
      </w:pPr>
      <w:rPr>
        <w:rFonts w:ascii="Arial" w:hAnsi="Arial" w:hint="default"/>
      </w:rPr>
    </w:lvl>
    <w:lvl w:ilvl="6" w:tplc="7CE4B190" w:tentative="1">
      <w:start w:val="1"/>
      <w:numFmt w:val="bullet"/>
      <w:lvlText w:val="•"/>
      <w:lvlJc w:val="left"/>
      <w:pPr>
        <w:tabs>
          <w:tab w:val="num" w:pos="5040"/>
        </w:tabs>
        <w:ind w:left="5040" w:hanging="360"/>
      </w:pPr>
      <w:rPr>
        <w:rFonts w:ascii="Arial" w:hAnsi="Arial" w:hint="default"/>
      </w:rPr>
    </w:lvl>
    <w:lvl w:ilvl="7" w:tplc="63703B82" w:tentative="1">
      <w:start w:val="1"/>
      <w:numFmt w:val="bullet"/>
      <w:lvlText w:val="•"/>
      <w:lvlJc w:val="left"/>
      <w:pPr>
        <w:tabs>
          <w:tab w:val="num" w:pos="5760"/>
        </w:tabs>
        <w:ind w:left="5760" w:hanging="360"/>
      </w:pPr>
      <w:rPr>
        <w:rFonts w:ascii="Arial" w:hAnsi="Arial" w:hint="default"/>
      </w:rPr>
    </w:lvl>
    <w:lvl w:ilvl="8" w:tplc="3DCAE1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795CBC"/>
    <w:multiLevelType w:val="hybridMultilevel"/>
    <w:tmpl w:val="88D287C0"/>
    <w:lvl w:ilvl="0" w:tplc="D60C323C">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C05B58"/>
    <w:multiLevelType w:val="multilevel"/>
    <w:tmpl w:val="FC26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022AE4"/>
    <w:multiLevelType w:val="multilevel"/>
    <w:tmpl w:val="370A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081085"/>
    <w:multiLevelType w:val="hybridMultilevel"/>
    <w:tmpl w:val="FADEDDF0"/>
    <w:lvl w:ilvl="0" w:tplc="E7FAE732">
      <w:start w:val="1"/>
      <w:numFmt w:val="bullet"/>
      <w:lvlText w:val="-"/>
      <w:lvlJc w:val="left"/>
      <w:pPr>
        <w:tabs>
          <w:tab w:val="num" w:pos="360"/>
        </w:tabs>
        <w:ind w:left="360" w:hanging="360"/>
      </w:pPr>
      <w:rPr>
        <w:rFonts w:ascii="Times New Roman" w:hAnsi="Times New Roman" w:hint="default"/>
      </w:rPr>
    </w:lvl>
    <w:lvl w:ilvl="1" w:tplc="F72CF92C">
      <w:start w:val="1"/>
      <w:numFmt w:val="bullet"/>
      <w:lvlText w:val="-"/>
      <w:lvlJc w:val="left"/>
      <w:pPr>
        <w:tabs>
          <w:tab w:val="num" w:pos="1080"/>
        </w:tabs>
        <w:ind w:left="1080" w:hanging="360"/>
      </w:pPr>
      <w:rPr>
        <w:rFonts w:ascii="Times New Roman" w:hAnsi="Times New Roman" w:hint="default"/>
      </w:rPr>
    </w:lvl>
    <w:lvl w:ilvl="2" w:tplc="9E8E3FCC" w:tentative="1">
      <w:start w:val="1"/>
      <w:numFmt w:val="bullet"/>
      <w:lvlText w:val="-"/>
      <w:lvlJc w:val="left"/>
      <w:pPr>
        <w:tabs>
          <w:tab w:val="num" w:pos="1800"/>
        </w:tabs>
        <w:ind w:left="1800" w:hanging="360"/>
      </w:pPr>
      <w:rPr>
        <w:rFonts w:ascii="Times New Roman" w:hAnsi="Times New Roman" w:hint="default"/>
      </w:rPr>
    </w:lvl>
    <w:lvl w:ilvl="3" w:tplc="D84EDA38" w:tentative="1">
      <w:start w:val="1"/>
      <w:numFmt w:val="bullet"/>
      <w:lvlText w:val="-"/>
      <w:lvlJc w:val="left"/>
      <w:pPr>
        <w:tabs>
          <w:tab w:val="num" w:pos="2520"/>
        </w:tabs>
        <w:ind w:left="2520" w:hanging="360"/>
      </w:pPr>
      <w:rPr>
        <w:rFonts w:ascii="Times New Roman" w:hAnsi="Times New Roman" w:hint="default"/>
      </w:rPr>
    </w:lvl>
    <w:lvl w:ilvl="4" w:tplc="4028A1EA" w:tentative="1">
      <w:start w:val="1"/>
      <w:numFmt w:val="bullet"/>
      <w:lvlText w:val="-"/>
      <w:lvlJc w:val="left"/>
      <w:pPr>
        <w:tabs>
          <w:tab w:val="num" w:pos="3240"/>
        </w:tabs>
        <w:ind w:left="3240" w:hanging="360"/>
      </w:pPr>
      <w:rPr>
        <w:rFonts w:ascii="Times New Roman" w:hAnsi="Times New Roman" w:hint="default"/>
      </w:rPr>
    </w:lvl>
    <w:lvl w:ilvl="5" w:tplc="40FC948A" w:tentative="1">
      <w:start w:val="1"/>
      <w:numFmt w:val="bullet"/>
      <w:lvlText w:val="-"/>
      <w:lvlJc w:val="left"/>
      <w:pPr>
        <w:tabs>
          <w:tab w:val="num" w:pos="3960"/>
        </w:tabs>
        <w:ind w:left="3960" w:hanging="360"/>
      </w:pPr>
      <w:rPr>
        <w:rFonts w:ascii="Times New Roman" w:hAnsi="Times New Roman" w:hint="default"/>
      </w:rPr>
    </w:lvl>
    <w:lvl w:ilvl="6" w:tplc="FF3AF796" w:tentative="1">
      <w:start w:val="1"/>
      <w:numFmt w:val="bullet"/>
      <w:lvlText w:val="-"/>
      <w:lvlJc w:val="left"/>
      <w:pPr>
        <w:tabs>
          <w:tab w:val="num" w:pos="4680"/>
        </w:tabs>
        <w:ind w:left="4680" w:hanging="360"/>
      </w:pPr>
      <w:rPr>
        <w:rFonts w:ascii="Times New Roman" w:hAnsi="Times New Roman" w:hint="default"/>
      </w:rPr>
    </w:lvl>
    <w:lvl w:ilvl="7" w:tplc="F71A55EC" w:tentative="1">
      <w:start w:val="1"/>
      <w:numFmt w:val="bullet"/>
      <w:lvlText w:val="-"/>
      <w:lvlJc w:val="left"/>
      <w:pPr>
        <w:tabs>
          <w:tab w:val="num" w:pos="5400"/>
        </w:tabs>
        <w:ind w:left="5400" w:hanging="360"/>
      </w:pPr>
      <w:rPr>
        <w:rFonts w:ascii="Times New Roman" w:hAnsi="Times New Roman" w:hint="default"/>
      </w:rPr>
    </w:lvl>
    <w:lvl w:ilvl="8" w:tplc="B9D48AE8"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1EC3FBA"/>
    <w:multiLevelType w:val="multilevel"/>
    <w:tmpl w:val="4C387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8E2983"/>
    <w:multiLevelType w:val="multilevel"/>
    <w:tmpl w:val="82E8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BB30B8"/>
    <w:multiLevelType w:val="hybridMultilevel"/>
    <w:tmpl w:val="401AB9E2"/>
    <w:lvl w:ilvl="0" w:tplc="C60AE288">
      <w:numFmt w:val="bullet"/>
      <w:lvlText w:val="-"/>
      <w:lvlJc w:val="left"/>
      <w:pPr>
        <w:ind w:left="1440" w:hanging="360"/>
      </w:pPr>
      <w:rPr>
        <w:rFonts w:ascii="Arial" w:eastAsia="Times New Roman" w:hAnsi="Arial" w:cs="Arial"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45298138">
    <w:abstractNumId w:val="26"/>
    <w:lvlOverride w:ilvl="0">
      <w:startOverride w:val="1"/>
    </w:lvlOverride>
  </w:num>
  <w:num w:numId="2" w16cid:durableId="1884292603">
    <w:abstractNumId w:val="19"/>
    <w:lvlOverride w:ilvl="0">
      <w:startOverride w:val="2"/>
    </w:lvlOverride>
  </w:num>
  <w:num w:numId="3" w16cid:durableId="414589212">
    <w:abstractNumId w:val="4"/>
    <w:lvlOverride w:ilvl="0">
      <w:startOverride w:val="3"/>
    </w:lvlOverride>
  </w:num>
  <w:num w:numId="4" w16cid:durableId="811825624">
    <w:abstractNumId w:val="0"/>
    <w:lvlOverride w:ilvl="0">
      <w:startOverride w:val="4"/>
    </w:lvlOverride>
  </w:num>
  <w:num w:numId="5" w16cid:durableId="1277759340">
    <w:abstractNumId w:val="30"/>
  </w:num>
  <w:num w:numId="6" w16cid:durableId="2043705088">
    <w:abstractNumId w:val="3"/>
  </w:num>
  <w:num w:numId="7" w16cid:durableId="2012484634">
    <w:abstractNumId w:val="29"/>
  </w:num>
  <w:num w:numId="8" w16cid:durableId="131484471">
    <w:abstractNumId w:val="6"/>
  </w:num>
  <w:num w:numId="9" w16cid:durableId="1913350004">
    <w:abstractNumId w:val="21"/>
  </w:num>
  <w:num w:numId="10" w16cid:durableId="1445921200">
    <w:abstractNumId w:val="14"/>
  </w:num>
  <w:num w:numId="11" w16cid:durableId="2019695022">
    <w:abstractNumId w:val="9"/>
  </w:num>
  <w:num w:numId="12" w16cid:durableId="1933397379">
    <w:abstractNumId w:val="2"/>
  </w:num>
  <w:num w:numId="13" w16cid:durableId="1127233526">
    <w:abstractNumId w:val="28"/>
  </w:num>
  <w:num w:numId="14" w16cid:durableId="1655790070">
    <w:abstractNumId w:val="25"/>
  </w:num>
  <w:num w:numId="15" w16cid:durableId="1129665934">
    <w:abstractNumId w:val="10"/>
  </w:num>
  <w:num w:numId="16" w16cid:durableId="516581878">
    <w:abstractNumId w:val="15"/>
  </w:num>
  <w:num w:numId="17" w16cid:durableId="396822123">
    <w:abstractNumId w:val="11"/>
  </w:num>
  <w:num w:numId="18" w16cid:durableId="1415011237">
    <w:abstractNumId w:val="20"/>
  </w:num>
  <w:num w:numId="19" w16cid:durableId="1822886096">
    <w:abstractNumId w:val="27"/>
  </w:num>
  <w:num w:numId="20" w16cid:durableId="972562879">
    <w:abstractNumId w:val="22"/>
  </w:num>
  <w:num w:numId="21" w16cid:durableId="443232087">
    <w:abstractNumId w:val="16"/>
  </w:num>
  <w:num w:numId="22" w16cid:durableId="377705138">
    <w:abstractNumId w:val="5"/>
  </w:num>
  <w:num w:numId="23" w16cid:durableId="799305671">
    <w:abstractNumId w:val="23"/>
  </w:num>
  <w:num w:numId="24" w16cid:durableId="2031952829">
    <w:abstractNumId w:val="13"/>
  </w:num>
  <w:num w:numId="25" w16cid:durableId="1576162317">
    <w:abstractNumId w:val="8"/>
  </w:num>
  <w:num w:numId="26" w16cid:durableId="627391844">
    <w:abstractNumId w:val="17"/>
  </w:num>
  <w:num w:numId="27" w16cid:durableId="1969167957">
    <w:abstractNumId w:val="18"/>
  </w:num>
  <w:num w:numId="28" w16cid:durableId="454373700">
    <w:abstractNumId w:val="1"/>
  </w:num>
  <w:num w:numId="29" w16cid:durableId="1890216657">
    <w:abstractNumId w:val="7"/>
  </w:num>
  <w:num w:numId="30" w16cid:durableId="1883782358">
    <w:abstractNumId w:val="12"/>
  </w:num>
  <w:num w:numId="31" w16cid:durableId="13292850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0F"/>
    <w:rsid w:val="00025D2B"/>
    <w:rsid w:val="00087664"/>
    <w:rsid w:val="00093A98"/>
    <w:rsid w:val="000B4A2F"/>
    <w:rsid w:val="000C57AF"/>
    <w:rsid w:val="000F5E84"/>
    <w:rsid w:val="00130492"/>
    <w:rsid w:val="0016547D"/>
    <w:rsid w:val="001D73E7"/>
    <w:rsid w:val="00221E3B"/>
    <w:rsid w:val="00225F9D"/>
    <w:rsid w:val="00242EAD"/>
    <w:rsid w:val="00254BE4"/>
    <w:rsid w:val="002A43F2"/>
    <w:rsid w:val="002C1A49"/>
    <w:rsid w:val="002C7AE4"/>
    <w:rsid w:val="002D244C"/>
    <w:rsid w:val="003210CA"/>
    <w:rsid w:val="00322BDB"/>
    <w:rsid w:val="0033005E"/>
    <w:rsid w:val="00346AE7"/>
    <w:rsid w:val="0037047F"/>
    <w:rsid w:val="00373ABA"/>
    <w:rsid w:val="00395541"/>
    <w:rsid w:val="003A11A2"/>
    <w:rsid w:val="003D3C86"/>
    <w:rsid w:val="003E3BF3"/>
    <w:rsid w:val="004063FB"/>
    <w:rsid w:val="00410E05"/>
    <w:rsid w:val="0042430E"/>
    <w:rsid w:val="0043344A"/>
    <w:rsid w:val="00445B28"/>
    <w:rsid w:val="00460D6C"/>
    <w:rsid w:val="00497E8A"/>
    <w:rsid w:val="004D09EB"/>
    <w:rsid w:val="004D2BF6"/>
    <w:rsid w:val="004E0210"/>
    <w:rsid w:val="00503A08"/>
    <w:rsid w:val="0055389B"/>
    <w:rsid w:val="0057187A"/>
    <w:rsid w:val="005B2429"/>
    <w:rsid w:val="005D3C7C"/>
    <w:rsid w:val="005D5D1D"/>
    <w:rsid w:val="005F3C71"/>
    <w:rsid w:val="00607578"/>
    <w:rsid w:val="00615AF2"/>
    <w:rsid w:val="00676879"/>
    <w:rsid w:val="00683D5F"/>
    <w:rsid w:val="006B406E"/>
    <w:rsid w:val="006E0ACC"/>
    <w:rsid w:val="006F7BC3"/>
    <w:rsid w:val="007113F2"/>
    <w:rsid w:val="00713AEF"/>
    <w:rsid w:val="0074284F"/>
    <w:rsid w:val="00750ABA"/>
    <w:rsid w:val="007739A4"/>
    <w:rsid w:val="007B187A"/>
    <w:rsid w:val="007B3B1A"/>
    <w:rsid w:val="007D4B8E"/>
    <w:rsid w:val="0080567D"/>
    <w:rsid w:val="00844366"/>
    <w:rsid w:val="008750CF"/>
    <w:rsid w:val="008877EB"/>
    <w:rsid w:val="008D2758"/>
    <w:rsid w:val="008E1E6C"/>
    <w:rsid w:val="00953B93"/>
    <w:rsid w:val="0099020F"/>
    <w:rsid w:val="009905A1"/>
    <w:rsid w:val="009A2ACC"/>
    <w:rsid w:val="009D5B4A"/>
    <w:rsid w:val="00A008F1"/>
    <w:rsid w:val="00A05459"/>
    <w:rsid w:val="00A122FC"/>
    <w:rsid w:val="00A31F58"/>
    <w:rsid w:val="00A35D8F"/>
    <w:rsid w:val="00A61A0A"/>
    <w:rsid w:val="00A81941"/>
    <w:rsid w:val="00A931DB"/>
    <w:rsid w:val="00AC4EF6"/>
    <w:rsid w:val="00AF78F7"/>
    <w:rsid w:val="00B03A7E"/>
    <w:rsid w:val="00B16AB0"/>
    <w:rsid w:val="00B25D7B"/>
    <w:rsid w:val="00B478F3"/>
    <w:rsid w:val="00B65F74"/>
    <w:rsid w:val="00B66B04"/>
    <w:rsid w:val="00B93EA0"/>
    <w:rsid w:val="00BB45A2"/>
    <w:rsid w:val="00C13551"/>
    <w:rsid w:val="00C4286B"/>
    <w:rsid w:val="00C570B1"/>
    <w:rsid w:val="00C91053"/>
    <w:rsid w:val="00CD5A12"/>
    <w:rsid w:val="00D435D9"/>
    <w:rsid w:val="00D50DC5"/>
    <w:rsid w:val="00D77BC9"/>
    <w:rsid w:val="00D97B7E"/>
    <w:rsid w:val="00DA6516"/>
    <w:rsid w:val="00DF5E95"/>
    <w:rsid w:val="00E3315F"/>
    <w:rsid w:val="00E347F2"/>
    <w:rsid w:val="00E6493B"/>
    <w:rsid w:val="00E77773"/>
    <w:rsid w:val="00EB19EC"/>
    <w:rsid w:val="00ED428A"/>
    <w:rsid w:val="00EE55C3"/>
    <w:rsid w:val="00F27EA0"/>
    <w:rsid w:val="00F32993"/>
    <w:rsid w:val="00F674DA"/>
    <w:rsid w:val="00F97214"/>
    <w:rsid w:val="00FA37DE"/>
    <w:rsid w:val="00FA40E3"/>
    <w:rsid w:val="00FC6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98B1"/>
  <w15:chartTrackingRefBased/>
  <w15:docId w15:val="{507D50A2-6E57-41EF-8A3D-6EB346CB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2B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22BDB"/>
    <w:pPr>
      <w:ind w:left="720"/>
      <w:contextualSpacing/>
    </w:pPr>
  </w:style>
  <w:style w:type="character" w:styleId="Lienhypertexte">
    <w:name w:val="Hyperlink"/>
    <w:rsid w:val="00FC61B8"/>
    <w:rPr>
      <w:color w:val="0000FF"/>
      <w:u w:val="single"/>
    </w:rPr>
  </w:style>
  <w:style w:type="paragraph" w:styleId="Sansinterligne">
    <w:name w:val="No Spacing"/>
    <w:uiPriority w:val="1"/>
    <w:qFormat/>
    <w:rsid w:val="00FC61B8"/>
    <w:pPr>
      <w:spacing w:after="0" w:line="240" w:lineRule="auto"/>
    </w:pPr>
  </w:style>
  <w:style w:type="character" w:styleId="Marquedecommentaire">
    <w:name w:val="annotation reference"/>
    <w:basedOn w:val="Policepardfaut"/>
    <w:uiPriority w:val="99"/>
    <w:semiHidden/>
    <w:unhideWhenUsed/>
    <w:rsid w:val="001D73E7"/>
    <w:rPr>
      <w:sz w:val="16"/>
      <w:szCs w:val="16"/>
    </w:rPr>
  </w:style>
  <w:style w:type="paragraph" w:styleId="Commentaire">
    <w:name w:val="annotation text"/>
    <w:basedOn w:val="Normal"/>
    <w:link w:val="CommentaireCar"/>
    <w:uiPriority w:val="99"/>
    <w:unhideWhenUsed/>
    <w:rsid w:val="001D73E7"/>
    <w:pPr>
      <w:spacing w:line="240" w:lineRule="auto"/>
    </w:pPr>
    <w:rPr>
      <w:sz w:val="20"/>
      <w:szCs w:val="20"/>
    </w:rPr>
  </w:style>
  <w:style w:type="character" w:customStyle="1" w:styleId="CommentaireCar">
    <w:name w:val="Commentaire Car"/>
    <w:basedOn w:val="Policepardfaut"/>
    <w:link w:val="Commentaire"/>
    <w:uiPriority w:val="99"/>
    <w:rsid w:val="001D73E7"/>
    <w:rPr>
      <w:sz w:val="20"/>
      <w:szCs w:val="20"/>
    </w:rPr>
  </w:style>
  <w:style w:type="paragraph" w:styleId="Objetducommentaire">
    <w:name w:val="annotation subject"/>
    <w:basedOn w:val="Commentaire"/>
    <w:next w:val="Commentaire"/>
    <w:link w:val="ObjetducommentaireCar"/>
    <w:uiPriority w:val="99"/>
    <w:semiHidden/>
    <w:unhideWhenUsed/>
    <w:rsid w:val="001D73E7"/>
    <w:rPr>
      <w:b/>
      <w:bCs/>
    </w:rPr>
  </w:style>
  <w:style w:type="character" w:customStyle="1" w:styleId="ObjetducommentaireCar">
    <w:name w:val="Objet du commentaire Car"/>
    <w:basedOn w:val="CommentaireCar"/>
    <w:link w:val="Objetducommentaire"/>
    <w:uiPriority w:val="99"/>
    <w:semiHidden/>
    <w:rsid w:val="001D73E7"/>
    <w:rPr>
      <w:b/>
      <w:bCs/>
      <w:sz w:val="20"/>
      <w:szCs w:val="20"/>
    </w:rPr>
  </w:style>
  <w:style w:type="paragraph" w:styleId="En-tte">
    <w:name w:val="header"/>
    <w:basedOn w:val="Normal"/>
    <w:link w:val="En-tteCar"/>
    <w:uiPriority w:val="99"/>
    <w:unhideWhenUsed/>
    <w:rsid w:val="005D5D1D"/>
    <w:pPr>
      <w:tabs>
        <w:tab w:val="center" w:pos="4536"/>
        <w:tab w:val="right" w:pos="9072"/>
      </w:tabs>
      <w:spacing w:after="0" w:line="240" w:lineRule="auto"/>
    </w:pPr>
  </w:style>
  <w:style w:type="character" w:customStyle="1" w:styleId="En-tteCar">
    <w:name w:val="En-tête Car"/>
    <w:basedOn w:val="Policepardfaut"/>
    <w:link w:val="En-tte"/>
    <w:uiPriority w:val="99"/>
    <w:rsid w:val="005D5D1D"/>
  </w:style>
  <w:style w:type="paragraph" w:styleId="Pieddepage">
    <w:name w:val="footer"/>
    <w:basedOn w:val="Normal"/>
    <w:link w:val="PieddepageCar"/>
    <w:uiPriority w:val="99"/>
    <w:unhideWhenUsed/>
    <w:rsid w:val="005D5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D1D"/>
  </w:style>
  <w:style w:type="character" w:styleId="Rfrencelgre">
    <w:name w:val="Subtle Reference"/>
    <w:basedOn w:val="Policepardfaut"/>
    <w:uiPriority w:val="31"/>
    <w:qFormat/>
    <w:rsid w:val="00C91053"/>
    <w:rPr>
      <w:smallCaps/>
      <w:color w:val="5A5A5A" w:themeColor="text1" w:themeTint="A5"/>
    </w:rPr>
  </w:style>
  <w:style w:type="paragraph" w:styleId="Textedebulles">
    <w:name w:val="Balloon Text"/>
    <w:basedOn w:val="Normal"/>
    <w:link w:val="TextedebullesCar"/>
    <w:uiPriority w:val="99"/>
    <w:semiHidden/>
    <w:unhideWhenUsed/>
    <w:rsid w:val="00A054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5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3627">
      <w:bodyDiv w:val="1"/>
      <w:marLeft w:val="0"/>
      <w:marRight w:val="0"/>
      <w:marTop w:val="0"/>
      <w:marBottom w:val="0"/>
      <w:divBdr>
        <w:top w:val="none" w:sz="0" w:space="0" w:color="auto"/>
        <w:left w:val="none" w:sz="0" w:space="0" w:color="auto"/>
        <w:bottom w:val="none" w:sz="0" w:space="0" w:color="auto"/>
        <w:right w:val="none" w:sz="0" w:space="0" w:color="auto"/>
      </w:divBdr>
    </w:div>
    <w:div w:id="217401313">
      <w:bodyDiv w:val="1"/>
      <w:marLeft w:val="0"/>
      <w:marRight w:val="0"/>
      <w:marTop w:val="0"/>
      <w:marBottom w:val="0"/>
      <w:divBdr>
        <w:top w:val="none" w:sz="0" w:space="0" w:color="auto"/>
        <w:left w:val="none" w:sz="0" w:space="0" w:color="auto"/>
        <w:bottom w:val="none" w:sz="0" w:space="0" w:color="auto"/>
        <w:right w:val="none" w:sz="0" w:space="0" w:color="auto"/>
      </w:divBdr>
      <w:divsChild>
        <w:div w:id="2137527707">
          <w:marLeft w:val="360"/>
          <w:marRight w:val="0"/>
          <w:marTop w:val="200"/>
          <w:marBottom w:val="0"/>
          <w:divBdr>
            <w:top w:val="none" w:sz="0" w:space="0" w:color="auto"/>
            <w:left w:val="none" w:sz="0" w:space="0" w:color="auto"/>
            <w:bottom w:val="none" w:sz="0" w:space="0" w:color="auto"/>
            <w:right w:val="none" w:sz="0" w:space="0" w:color="auto"/>
          </w:divBdr>
        </w:div>
        <w:div w:id="1191527549">
          <w:marLeft w:val="360"/>
          <w:marRight w:val="0"/>
          <w:marTop w:val="200"/>
          <w:marBottom w:val="0"/>
          <w:divBdr>
            <w:top w:val="none" w:sz="0" w:space="0" w:color="auto"/>
            <w:left w:val="none" w:sz="0" w:space="0" w:color="auto"/>
            <w:bottom w:val="none" w:sz="0" w:space="0" w:color="auto"/>
            <w:right w:val="none" w:sz="0" w:space="0" w:color="auto"/>
          </w:divBdr>
        </w:div>
      </w:divsChild>
    </w:div>
    <w:div w:id="305009598">
      <w:bodyDiv w:val="1"/>
      <w:marLeft w:val="0"/>
      <w:marRight w:val="0"/>
      <w:marTop w:val="0"/>
      <w:marBottom w:val="0"/>
      <w:divBdr>
        <w:top w:val="none" w:sz="0" w:space="0" w:color="auto"/>
        <w:left w:val="none" w:sz="0" w:space="0" w:color="auto"/>
        <w:bottom w:val="none" w:sz="0" w:space="0" w:color="auto"/>
        <w:right w:val="none" w:sz="0" w:space="0" w:color="auto"/>
      </w:divBdr>
      <w:divsChild>
        <w:div w:id="1181891552">
          <w:marLeft w:val="360"/>
          <w:marRight w:val="0"/>
          <w:marTop w:val="200"/>
          <w:marBottom w:val="0"/>
          <w:divBdr>
            <w:top w:val="none" w:sz="0" w:space="0" w:color="auto"/>
            <w:left w:val="none" w:sz="0" w:space="0" w:color="auto"/>
            <w:bottom w:val="none" w:sz="0" w:space="0" w:color="auto"/>
            <w:right w:val="none" w:sz="0" w:space="0" w:color="auto"/>
          </w:divBdr>
        </w:div>
      </w:divsChild>
    </w:div>
    <w:div w:id="1284579665">
      <w:bodyDiv w:val="1"/>
      <w:marLeft w:val="0"/>
      <w:marRight w:val="0"/>
      <w:marTop w:val="0"/>
      <w:marBottom w:val="0"/>
      <w:divBdr>
        <w:top w:val="none" w:sz="0" w:space="0" w:color="auto"/>
        <w:left w:val="none" w:sz="0" w:space="0" w:color="auto"/>
        <w:bottom w:val="none" w:sz="0" w:space="0" w:color="auto"/>
        <w:right w:val="none" w:sz="0" w:space="0" w:color="auto"/>
      </w:divBdr>
      <w:divsChild>
        <w:div w:id="1472483258">
          <w:marLeft w:val="360"/>
          <w:marRight w:val="0"/>
          <w:marTop w:val="200"/>
          <w:marBottom w:val="0"/>
          <w:divBdr>
            <w:top w:val="none" w:sz="0" w:space="0" w:color="auto"/>
            <w:left w:val="none" w:sz="0" w:space="0" w:color="auto"/>
            <w:bottom w:val="none" w:sz="0" w:space="0" w:color="auto"/>
            <w:right w:val="none" w:sz="0" w:space="0" w:color="auto"/>
          </w:divBdr>
        </w:div>
        <w:div w:id="678047534">
          <w:marLeft w:val="360"/>
          <w:marRight w:val="0"/>
          <w:marTop w:val="200"/>
          <w:marBottom w:val="0"/>
          <w:divBdr>
            <w:top w:val="none" w:sz="0" w:space="0" w:color="auto"/>
            <w:left w:val="none" w:sz="0" w:space="0" w:color="auto"/>
            <w:bottom w:val="none" w:sz="0" w:space="0" w:color="auto"/>
            <w:right w:val="none" w:sz="0" w:space="0" w:color="auto"/>
          </w:divBdr>
        </w:div>
        <w:div w:id="69891929">
          <w:marLeft w:val="360"/>
          <w:marRight w:val="0"/>
          <w:marTop w:val="200"/>
          <w:marBottom w:val="0"/>
          <w:divBdr>
            <w:top w:val="none" w:sz="0" w:space="0" w:color="auto"/>
            <w:left w:val="none" w:sz="0" w:space="0" w:color="auto"/>
            <w:bottom w:val="none" w:sz="0" w:space="0" w:color="auto"/>
            <w:right w:val="none" w:sz="0" w:space="0" w:color="auto"/>
          </w:divBdr>
        </w:div>
      </w:divsChild>
    </w:div>
    <w:div w:id="17437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dessports@isula.corsica" TargetMode="External"/><Relationship Id="rId3" Type="http://schemas.openxmlformats.org/officeDocument/2006/relationships/settings" Target="settings.xml"/><Relationship Id="rId7" Type="http://schemas.openxmlformats.org/officeDocument/2006/relationships/hyperlink" Target="mailto:eric.jecker@isula.cors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2668</Words>
  <Characters>14679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Christophe</dc:creator>
  <cp:keywords/>
  <dc:description/>
  <cp:lastModifiedBy>BALDINI Vanessa</cp:lastModifiedBy>
  <cp:revision>4</cp:revision>
  <cp:lastPrinted>2023-03-02T09:17:00Z</cp:lastPrinted>
  <dcterms:created xsi:type="dcterms:W3CDTF">2024-03-28T17:47:00Z</dcterms:created>
  <dcterms:modified xsi:type="dcterms:W3CDTF">2024-03-29T09:50:00Z</dcterms:modified>
</cp:coreProperties>
</file>